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900"/>
        <w:gridCol w:w="1400"/>
        <w:gridCol w:w="1442"/>
        <w:gridCol w:w="3505"/>
      </w:tblGrid>
      <w:tr w:rsidR="00323F80" w14:paraId="08E131D7" w14:textId="77777777" w:rsidTr="00323F80">
        <w:trPr>
          <w:jc w:val="center"/>
        </w:trPr>
        <w:tc>
          <w:tcPr>
            <w:tcW w:w="174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B54F1F9" w14:textId="3FAFD553" w:rsidR="00B74574" w:rsidRPr="000E5972" w:rsidRDefault="007B2E94" w:rsidP="00323F80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sz w:val="52"/>
              </w:rPr>
            </w:pPr>
            <w:r w:rsidRPr="00323F80">
              <w:rPr>
                <w:rFonts w:asciiTheme="majorHAnsi" w:eastAsiaTheme="majorHAnsi" w:hAnsiTheme="majorHAnsi"/>
                <w:b/>
                <w:bCs/>
                <w:noProof/>
                <w:color w:val="000000"/>
                <w:sz w:val="52"/>
              </w:rPr>
              <w:drawing>
                <wp:inline distT="0" distB="0" distL="0" distR="0" wp14:anchorId="5797B122" wp14:editId="71735956">
                  <wp:extent cx="1120140" cy="543122"/>
                  <wp:effectExtent l="0" t="0" r="3810" b="9525"/>
                  <wp:docPr id="2" name="그림 2" descr="W:\96. 기타\미생물실증지원센터(pcmo)_로고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96. 기타\미생물실증지원센터(pcmo)_로고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30126" cy="547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0A509C0" w14:textId="00126C84" w:rsidR="00B74574" w:rsidRPr="00D80F64" w:rsidRDefault="00B74574" w:rsidP="004E5D0C">
            <w:pPr>
              <w:pStyle w:val="a3"/>
              <w:spacing w:before="0" w:beforeAutospacing="0" w:after="0" w:afterAutospacing="0"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spacing w:val="60"/>
                <w:sz w:val="52"/>
              </w:rPr>
            </w:pPr>
            <w:r w:rsidRPr="00D80F64">
              <w:rPr>
                <w:rFonts w:asciiTheme="majorHAnsi" w:eastAsiaTheme="majorHAnsi" w:hAnsiTheme="majorHAnsi" w:hint="eastAsia"/>
                <w:b/>
                <w:bCs/>
                <w:color w:val="000000"/>
                <w:spacing w:val="60"/>
                <w:sz w:val="52"/>
              </w:rPr>
              <w:t>보도자료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673F093" w14:textId="1D37E01A" w:rsidR="00B74574" w:rsidRDefault="00B74574" w:rsidP="00DD37CB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</w:rPr>
            </w:pPr>
            <w:r w:rsidRPr="004E5D0C">
              <w:rPr>
                <w:rFonts w:ascii="맑은 고딕" w:eastAsia="맑은 고딕" w:hAnsi="맑은 고딕"/>
                <w:b/>
                <w:bCs/>
                <w:noProof/>
                <w:color w:val="000000"/>
              </w:rPr>
              <w:drawing>
                <wp:inline distT="0" distB="0" distL="0" distR="0" wp14:anchorId="7127CFD3" wp14:editId="07BAC565">
                  <wp:extent cx="2057408" cy="317500"/>
                  <wp:effectExtent l="0" t="0" r="0" b="6350"/>
                  <wp:docPr id="3" name="그림 3" descr="\\192.168.40.251\qm\96. 기타\(재)백신글로벌산업화기반구축사업단_로고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40.251\qm\96. 기타\(재)백신글로벌산업화기반구축사업단_로고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01776" cy="339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F80" w:rsidRPr="001D4B9E" w14:paraId="2A93BFF8" w14:textId="77777777" w:rsidTr="00CF0E7C">
        <w:trPr>
          <w:jc w:val="center"/>
        </w:trPr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5D33F53" w14:textId="6F048E42" w:rsidR="000E5972" w:rsidRPr="00D80F64" w:rsidRDefault="00DD2ADF" w:rsidP="00DD2ADF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</w:pP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배포</w:t>
            </w:r>
            <w:r w:rsidR="000E5972"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일시</w:t>
            </w:r>
          </w:p>
        </w:tc>
        <w:tc>
          <w:tcPr>
            <w:tcW w:w="1693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A4FCC08" w14:textId="0D422D5D" w:rsidR="000E5972" w:rsidRPr="001D4B9E" w:rsidRDefault="00DD2ADF" w:rsidP="001633FE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2</w:t>
            </w:r>
            <w:r w:rsidR="00F12285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024. 0</w:t>
            </w:r>
            <w:r w:rsidR="001633FE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5</w:t>
            </w:r>
            <w:r w:rsidRPr="001D4B9E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 xml:space="preserve">. </w:t>
            </w:r>
            <w:r w:rsidR="00DD0E53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0</w:t>
            </w:r>
            <w:r w:rsidR="001633FE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3</w:t>
            </w:r>
            <w:r w:rsidRPr="001D4B9E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.(</w:t>
            </w:r>
            <w:r w:rsidR="001633F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금</w:t>
            </w: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740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4311A09" w14:textId="6C00EEAF" w:rsidR="000E5972" w:rsidRPr="001D4B9E" w:rsidRDefault="00DD2ADF" w:rsidP="00632266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z w:val="26"/>
                <w:szCs w:val="26"/>
              </w:rPr>
            </w:pP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보도일시</w:t>
            </w:r>
          </w:p>
        </w:tc>
        <w:tc>
          <w:tcPr>
            <w:tcW w:w="1798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C09EAA" w14:textId="1A6C07AF" w:rsidR="000E5972" w:rsidRPr="001D4B9E" w:rsidRDefault="00083BF0" w:rsidP="00B430B8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제한 없음</w:t>
            </w:r>
          </w:p>
        </w:tc>
      </w:tr>
      <w:tr w:rsidR="00323F80" w:rsidRPr="001D4B9E" w14:paraId="572C3DD7" w14:textId="77777777" w:rsidTr="00CF0E7C">
        <w:trPr>
          <w:trHeight w:val="107"/>
          <w:jc w:val="center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E49B8CC" w14:textId="77777777" w:rsidR="00676BBD" w:rsidRPr="00D80F64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</w:pP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보도자료</w:t>
            </w:r>
          </w:p>
          <w:p w14:paraId="5A4D0393" w14:textId="3D43253A" w:rsidR="00676BBD" w:rsidRPr="00D80F64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</w:pP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 xml:space="preserve">담 </w:t>
            </w:r>
            <w:r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  <w:t xml:space="preserve">  </w:t>
            </w: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당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5B217" w14:textId="53F807F9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대외협력팀</w:t>
            </w:r>
          </w:p>
        </w:tc>
        <w:tc>
          <w:tcPr>
            <w:tcW w:w="1458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F0461" w14:textId="7D52902E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최대건 연구원</w:t>
            </w:r>
          </w:p>
        </w:tc>
        <w:tc>
          <w:tcPr>
            <w:tcW w:w="1798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A7DF3F" w14:textId="74B61CB8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0</w:t>
            </w:r>
            <w:r w:rsidRPr="001D4B9E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61-928-8048</w:t>
            </w:r>
          </w:p>
        </w:tc>
      </w:tr>
      <w:tr w:rsidR="00323F80" w:rsidRPr="001D4B9E" w14:paraId="7F87234F" w14:textId="77777777" w:rsidTr="00CF0E7C">
        <w:trPr>
          <w:trHeight w:val="106"/>
          <w:jc w:val="center"/>
        </w:trPr>
        <w:tc>
          <w:tcPr>
            <w:tcW w:w="769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6B207EF" w14:textId="77777777" w:rsidR="00676BBD" w:rsidRPr="00D80F64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6E745B3" w14:textId="77777777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58" w:type="pct"/>
            <w:gridSpan w:val="2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169B0C1" w14:textId="77777777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98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AEB5F4" w14:textId="3204AA02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dgchoi23@vaccinecmo.or.kr</w:t>
            </w:r>
          </w:p>
        </w:tc>
      </w:tr>
    </w:tbl>
    <w:p w14:paraId="786DFA3B" w14:textId="2E259C26" w:rsidR="004028CF" w:rsidRPr="00D52CDD" w:rsidRDefault="004028CF" w:rsidP="004A7005">
      <w:pPr>
        <w:pStyle w:val="a3"/>
        <w:spacing w:before="0" w:beforeAutospacing="0" w:after="0" w:afterAutospacing="0"/>
        <w:ind w:left="1000" w:hangingChars="500" w:hanging="1000"/>
        <w:rPr>
          <w:rFonts w:ascii="맑은 고딕" w:eastAsia="맑은 고딕" w:hAnsi="맑은 고딕"/>
          <w:b/>
          <w:bCs/>
          <w:color w:val="000000"/>
          <w:sz w:val="20"/>
          <w:szCs w:val="20"/>
        </w:rPr>
      </w:pP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6"/>
      </w:tblGrid>
      <w:tr w:rsidR="004028CF" w:rsidRPr="00DD0E53" w14:paraId="0DEA290E" w14:textId="77777777" w:rsidTr="001D4B9E">
        <w:trPr>
          <w:trHeight w:val="3286"/>
        </w:trPr>
        <w:tc>
          <w:tcPr>
            <w:tcW w:w="5000" w:type="pct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BA398A" w14:textId="5FF5569D" w:rsidR="004028CF" w:rsidRPr="0022736C" w:rsidRDefault="00E85C3C" w:rsidP="00C946F2">
            <w:pPr>
              <w:wordWrap/>
              <w:spacing w:after="0" w:line="276" w:lineRule="auto"/>
              <w:ind w:left="20" w:right="20"/>
              <w:jc w:val="center"/>
              <w:textAlignment w:val="baseline"/>
              <w:rPr>
                <w:rFonts w:ascii="HY견고딕" w:eastAsia="HY견고딕" w:hAnsi="맑은 고딕"/>
                <w:bCs/>
                <w:color w:val="000000"/>
                <w:spacing w:val="-18"/>
                <w:sz w:val="44"/>
                <w:szCs w:val="40"/>
              </w:rPr>
            </w:pPr>
            <w:r w:rsidRPr="0022736C">
              <w:rPr>
                <w:rFonts w:ascii="HY견고딕" w:eastAsia="HY견고딕" w:hAnsi="맑은 고딕" w:hint="eastAsia"/>
                <w:bCs/>
                <w:color w:val="000000"/>
                <w:spacing w:val="-18"/>
                <w:sz w:val="44"/>
                <w:szCs w:val="40"/>
              </w:rPr>
              <w:t>미생물실증지원센터,</w:t>
            </w:r>
          </w:p>
          <w:p w14:paraId="6208B6C6" w14:textId="678E6AB2" w:rsidR="00E85C3C" w:rsidRPr="0022736C" w:rsidRDefault="001633FE" w:rsidP="00C946F2">
            <w:pPr>
              <w:wordWrap/>
              <w:spacing w:after="0" w:line="276" w:lineRule="auto"/>
              <w:ind w:left="20" w:right="20"/>
              <w:jc w:val="center"/>
              <w:textAlignment w:val="baseline"/>
              <w:rPr>
                <w:rFonts w:ascii="HY견고딕" w:eastAsia="HY견고딕" w:hAnsi="맑은 고딕"/>
                <w:bCs/>
                <w:color w:val="000000"/>
                <w:spacing w:val="-18"/>
                <w:sz w:val="44"/>
                <w:szCs w:val="40"/>
              </w:rPr>
            </w:pPr>
            <w:r w:rsidRPr="0022736C">
              <w:rPr>
                <w:rFonts w:ascii="HY견고딕" w:eastAsia="HY견고딕" w:hAnsi="맑은 고딕" w:hint="eastAsia"/>
                <w:bCs/>
                <w:color w:val="000000"/>
                <w:spacing w:val="-18"/>
                <w:sz w:val="44"/>
                <w:szCs w:val="40"/>
              </w:rPr>
              <w:t>바이오 전문인력양성 교육관 착공</w:t>
            </w:r>
            <w:r w:rsidRPr="0022736C">
              <w:rPr>
                <w:rFonts w:ascii="HY견고딕" w:eastAsia="HY견고딕" w:hAnsi="맑은 고딕"/>
                <w:bCs/>
                <w:color w:val="000000"/>
                <w:spacing w:val="-18"/>
                <w:sz w:val="44"/>
                <w:szCs w:val="40"/>
              </w:rPr>
              <w:t>…’</w:t>
            </w:r>
            <w:r w:rsidRPr="0022736C">
              <w:rPr>
                <w:rFonts w:ascii="HY견고딕" w:eastAsia="HY견고딕" w:hAnsi="맑은 고딕"/>
                <w:bCs/>
                <w:color w:val="000000"/>
                <w:spacing w:val="-18"/>
                <w:sz w:val="44"/>
                <w:szCs w:val="40"/>
              </w:rPr>
              <w:t>240</w:t>
            </w:r>
            <w:r w:rsidRPr="0022736C">
              <w:rPr>
                <w:rFonts w:ascii="HY견고딕" w:eastAsia="HY견고딕" w:hAnsi="맑은 고딕" w:hint="eastAsia"/>
                <w:bCs/>
                <w:color w:val="000000"/>
                <w:spacing w:val="-18"/>
                <w:sz w:val="44"/>
                <w:szCs w:val="40"/>
              </w:rPr>
              <w:t>억 투자</w:t>
            </w:r>
            <w:r w:rsidRPr="0022736C">
              <w:rPr>
                <w:rFonts w:ascii="HY견고딕" w:eastAsia="HY견고딕" w:hAnsi="맑은 고딕"/>
                <w:bCs/>
                <w:color w:val="000000"/>
                <w:spacing w:val="-18"/>
                <w:sz w:val="44"/>
                <w:szCs w:val="40"/>
              </w:rPr>
              <w:t>’</w:t>
            </w:r>
          </w:p>
          <w:p w14:paraId="3D5BB2B0" w14:textId="77777777" w:rsidR="00D52CDD" w:rsidRPr="00710CD4" w:rsidRDefault="00D52CDD" w:rsidP="00D52CDD">
            <w:pPr>
              <w:wordWrap/>
              <w:spacing w:after="0" w:line="276" w:lineRule="auto"/>
              <w:ind w:left="20" w:right="20"/>
              <w:jc w:val="center"/>
              <w:textAlignment w:val="baseline"/>
              <w:rPr>
                <w:rFonts w:ascii="HY견고딕" w:eastAsia="HY견고딕" w:hAnsi="굴림" w:cs="굴림"/>
                <w:color w:val="000000"/>
                <w:spacing w:val="-18"/>
                <w:kern w:val="0"/>
                <w:sz w:val="8"/>
                <w:szCs w:val="8"/>
              </w:rPr>
            </w:pPr>
          </w:p>
          <w:p w14:paraId="1DC708EB" w14:textId="040B90DE" w:rsidR="00071817" w:rsidRDefault="00C724C8" w:rsidP="00DD0E53">
            <w:pPr>
              <w:pStyle w:val="a3"/>
              <w:spacing w:before="0" w:beforeAutospacing="0" w:after="0" w:afterAutospacing="0" w:line="276" w:lineRule="auto"/>
              <w:ind w:left="244" w:hangingChars="100" w:hanging="244"/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</w:pPr>
            <w:r w:rsidRPr="00710CD4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- </w:t>
            </w:r>
            <w:r w:rsidR="00DD0E53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전남 화순백신산업특구 내 센터 부지</w:t>
            </w:r>
            <w:r w:rsidR="006C5FB5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에 </w:t>
            </w:r>
            <w:r w:rsidR="00DD0E53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구축</w:t>
            </w:r>
            <w:r w:rsidR="00DD0E53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>…</w:t>
            </w:r>
            <w:r w:rsidR="006C5FB5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>2026</w:t>
            </w:r>
            <w:r w:rsidR="006C5FB5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년까지 수료생 </w:t>
            </w:r>
            <w:r w:rsidR="006C5FB5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>900</w:t>
            </w:r>
            <w:r w:rsidR="006C5FB5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명 목표</w:t>
            </w:r>
          </w:p>
          <w:p w14:paraId="4DE60F6A" w14:textId="718D8509" w:rsidR="00DD0E53" w:rsidRPr="00003981" w:rsidRDefault="00DD0E53" w:rsidP="006C5FB5">
            <w:pPr>
              <w:pStyle w:val="a3"/>
              <w:spacing w:before="0" w:beforeAutospacing="0" w:after="0" w:afterAutospacing="0" w:line="276" w:lineRule="auto"/>
              <w:ind w:left="244" w:hangingChars="100" w:hanging="244"/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</w:pPr>
            <w:r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-</w:t>
            </w:r>
            <w:r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 xml:space="preserve"> </w:t>
            </w:r>
            <w:r w:rsidR="001633FE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>2023</w:t>
            </w:r>
            <w:r w:rsidR="001633FE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년부터 </w:t>
            </w:r>
            <w:r w:rsidR="006C5FB5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>4</w:t>
            </w:r>
            <w:r w:rsidR="001633FE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년간 정부로부터 총 사업비 </w:t>
            </w:r>
            <w:r w:rsidR="001633FE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>240</w:t>
            </w:r>
            <w:r w:rsidR="001633FE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억 지원받아 교육관 건축</w:t>
            </w:r>
          </w:p>
        </w:tc>
      </w:tr>
    </w:tbl>
    <w:p w14:paraId="7E9E3401" w14:textId="44BC7EA6" w:rsidR="004028CF" w:rsidRPr="00DD0E53" w:rsidRDefault="004028CF" w:rsidP="004A7005">
      <w:pPr>
        <w:pStyle w:val="a3"/>
        <w:spacing w:before="0" w:beforeAutospacing="0" w:after="0" w:afterAutospacing="0"/>
        <w:ind w:left="1200" w:hangingChars="500" w:hanging="1200"/>
        <w:rPr>
          <w:rFonts w:ascii="맑은 고딕" w:eastAsia="맑은 고딕" w:hAnsi="맑은 고딕"/>
          <w:b/>
          <w:bCs/>
          <w:color w:val="000000"/>
        </w:rPr>
      </w:pPr>
    </w:p>
    <w:p w14:paraId="4048C47F" w14:textId="3CF1151C" w:rsidR="00AD1C62" w:rsidRDefault="00353BE5" w:rsidP="00483866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 w:rsidRPr="00FC12E2">
        <w:rPr>
          <w:rFonts w:ascii="맑은 고딕" w:eastAsia="맑은 고딕" w:hAnsi="맑은 고딕" w:cs="맑은 고딕" w:hint="eastAsia"/>
          <w:b/>
          <w:bCs/>
          <w:color w:val="000000"/>
        </w:rPr>
        <w:t>​</w:t>
      </w:r>
      <w:r w:rsidR="00E00CCE" w:rsidRPr="00FC12E2">
        <w:rPr>
          <w:rFonts w:ascii="맑은 고딕" w:eastAsia="맑은 고딕" w:hAnsi="맑은 고딕" w:hint="eastAsia"/>
          <w:color w:val="000000"/>
          <w:sz w:val="28"/>
        </w:rPr>
        <w:t>미</w:t>
      </w:r>
      <w:r w:rsidRPr="00FC12E2">
        <w:rPr>
          <w:rFonts w:ascii="맑은 고딕" w:eastAsia="맑은 고딕" w:hAnsi="맑은 고딕"/>
          <w:color w:val="000000"/>
          <w:sz w:val="28"/>
        </w:rPr>
        <w:t>생물실증지원센터(센터장 조민</w:t>
      </w:r>
      <w:r w:rsidR="00E85C3C">
        <w:rPr>
          <w:rFonts w:ascii="맑은 고딕" w:eastAsia="맑은 고딕" w:hAnsi="맑은 고딕" w:hint="eastAsia"/>
          <w:color w:val="000000"/>
          <w:sz w:val="28"/>
        </w:rPr>
        <w:t>,</w:t>
      </w:r>
      <w:r w:rsidR="00E85C3C">
        <w:rPr>
          <w:rFonts w:ascii="맑은 고딕" w:eastAsia="맑은 고딕" w:hAnsi="맑은 고딕"/>
          <w:color w:val="000000"/>
          <w:sz w:val="28"/>
        </w:rPr>
        <w:t xml:space="preserve"> </w:t>
      </w:r>
      <w:r w:rsidR="00E85C3C">
        <w:rPr>
          <w:rFonts w:ascii="맑은 고딕" w:eastAsia="맑은 고딕" w:hAnsi="맑은 고딕" w:hint="eastAsia"/>
          <w:color w:val="000000"/>
          <w:sz w:val="28"/>
        </w:rPr>
        <w:t>이하 센터</w:t>
      </w:r>
      <w:r w:rsidRPr="00FC12E2">
        <w:rPr>
          <w:rFonts w:ascii="맑은 고딕" w:eastAsia="맑은 고딕" w:hAnsi="맑은 고딕"/>
          <w:color w:val="000000"/>
          <w:sz w:val="28"/>
        </w:rPr>
        <w:t>)</w:t>
      </w:r>
      <w:r w:rsidR="001633FE">
        <w:rPr>
          <w:rFonts w:ascii="맑은 고딕" w:eastAsia="맑은 고딕" w:hAnsi="맑은 고딕" w:hint="eastAsia"/>
          <w:color w:val="000000"/>
          <w:sz w:val="28"/>
        </w:rPr>
        <w:t xml:space="preserve">는 </w:t>
      </w:r>
      <w:r w:rsidR="004622CF">
        <w:rPr>
          <w:rFonts w:ascii="맑은 고딕" w:eastAsia="맑은 고딕" w:hAnsi="맑은 고딕" w:hint="eastAsia"/>
          <w:color w:val="000000"/>
          <w:sz w:val="28"/>
        </w:rPr>
        <w:t>전남 화순백신산업특구 내 센터 부지에 2</w:t>
      </w:r>
      <w:r w:rsidR="004622CF">
        <w:rPr>
          <w:rFonts w:ascii="맑은 고딕" w:eastAsia="맑은 고딕" w:hAnsi="맑은 고딕"/>
          <w:color w:val="000000"/>
          <w:sz w:val="28"/>
        </w:rPr>
        <w:t>025</w:t>
      </w:r>
      <w:r w:rsidR="004622CF">
        <w:rPr>
          <w:rFonts w:ascii="맑은 고딕" w:eastAsia="맑은 고딕" w:hAnsi="맑은 고딕" w:hint="eastAsia"/>
          <w:color w:val="000000"/>
          <w:sz w:val="28"/>
        </w:rPr>
        <w:t xml:space="preserve">년 </w:t>
      </w:r>
      <w:r w:rsidR="004622CF">
        <w:rPr>
          <w:rFonts w:ascii="맑은 고딕" w:eastAsia="맑은 고딕" w:hAnsi="맑은 고딕"/>
          <w:color w:val="000000"/>
          <w:sz w:val="28"/>
        </w:rPr>
        <w:t>5</w:t>
      </w:r>
      <w:r w:rsidR="004622CF">
        <w:rPr>
          <w:rFonts w:ascii="맑은 고딕" w:eastAsia="맑은 고딕" w:hAnsi="맑은 고딕" w:hint="eastAsia"/>
          <w:color w:val="000000"/>
          <w:sz w:val="28"/>
        </w:rPr>
        <w:t xml:space="preserve">월 준공을 목표로 </w:t>
      </w:r>
      <w:r w:rsidR="001633FE">
        <w:rPr>
          <w:rFonts w:ascii="맑은 고딕" w:eastAsia="맑은 고딕" w:hAnsi="맑은 고딕" w:hint="eastAsia"/>
          <w:color w:val="000000"/>
          <w:sz w:val="28"/>
        </w:rPr>
        <w:t xml:space="preserve">바이오 </w:t>
      </w:r>
      <w:r w:rsidR="00E81D1A">
        <w:rPr>
          <w:rFonts w:ascii="맑은 고딕" w:eastAsia="맑은 고딕" w:hAnsi="맑은 고딕" w:hint="eastAsia"/>
          <w:color w:val="000000"/>
          <w:sz w:val="28"/>
        </w:rPr>
        <w:t>전문인</w:t>
      </w:r>
      <w:r w:rsidR="001633FE">
        <w:rPr>
          <w:rFonts w:ascii="맑은 고딕" w:eastAsia="맑은 고딕" w:hAnsi="맑은 고딕" w:hint="eastAsia"/>
          <w:color w:val="000000"/>
          <w:sz w:val="28"/>
        </w:rPr>
        <w:t xml:space="preserve">력을 양성하기 위한 교육관을 착공했다고 오는 </w:t>
      </w:r>
      <w:r w:rsidR="001633FE">
        <w:rPr>
          <w:rFonts w:ascii="맑은 고딕" w:eastAsia="맑은 고딕" w:hAnsi="맑은 고딕"/>
          <w:color w:val="000000"/>
          <w:sz w:val="28"/>
        </w:rPr>
        <w:t>3</w:t>
      </w:r>
      <w:r w:rsidR="001633FE">
        <w:rPr>
          <w:rFonts w:ascii="맑은 고딕" w:eastAsia="맑은 고딕" w:hAnsi="맑은 고딕" w:hint="eastAsia"/>
          <w:color w:val="000000"/>
          <w:sz w:val="28"/>
        </w:rPr>
        <w:t>일에</w:t>
      </w:r>
      <w:r w:rsidR="005D370F">
        <w:rPr>
          <w:rFonts w:ascii="맑은 고딕" w:eastAsia="맑은 고딕" w:hAnsi="맑은 고딕" w:hint="eastAsia"/>
          <w:color w:val="000000"/>
          <w:sz w:val="28"/>
        </w:rPr>
        <w:t xml:space="preserve"> 밝혔다.</w:t>
      </w:r>
    </w:p>
    <w:p w14:paraId="18DCEB84" w14:textId="6E43F89F" w:rsidR="00103043" w:rsidRPr="001633FE" w:rsidRDefault="00103043" w:rsidP="00103043">
      <w:pPr>
        <w:pStyle w:val="a3"/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</w:p>
    <w:p w14:paraId="0C1303BA" w14:textId="05081BE5" w:rsidR="00A90E6B" w:rsidRDefault="00887433" w:rsidP="00944EA3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>
        <w:rPr>
          <w:rFonts w:ascii="맑은 고딕" w:eastAsia="맑은 고딕" w:hAnsi="맑은 고딕" w:hint="eastAsia"/>
          <w:color w:val="000000"/>
          <w:sz w:val="28"/>
        </w:rPr>
        <w:t>규모</w:t>
      </w:r>
      <w:r w:rsidR="003D560B">
        <w:rPr>
          <w:rFonts w:ascii="맑은 고딕" w:eastAsia="맑은 고딕" w:hAnsi="맑은 고딕" w:hint="eastAsia"/>
          <w:color w:val="000000"/>
          <w:sz w:val="28"/>
        </w:rPr>
        <w:t>는</w:t>
      </w:r>
      <w:r w:rsidR="00381457">
        <w:rPr>
          <w:rFonts w:ascii="맑은 고딕" w:eastAsia="맑은 고딕" w:hAnsi="맑은 고딕"/>
          <w:color w:val="000000"/>
          <w:sz w:val="28"/>
        </w:rPr>
        <w:t xml:space="preserve"> </w:t>
      </w:r>
      <w:r w:rsidR="00381457">
        <w:rPr>
          <w:rFonts w:ascii="맑은 고딕" w:eastAsia="맑은 고딕" w:hAnsi="맑은 고딕" w:hint="eastAsia"/>
          <w:color w:val="000000"/>
          <w:sz w:val="28"/>
        </w:rPr>
        <w:t xml:space="preserve">지상 </w:t>
      </w:r>
      <w:r w:rsidR="00162B06">
        <w:rPr>
          <w:rFonts w:ascii="맑은 고딕" w:eastAsia="맑은 고딕" w:hAnsi="맑은 고딕"/>
          <w:color w:val="000000"/>
          <w:sz w:val="28"/>
        </w:rPr>
        <w:t>2</w:t>
      </w:r>
      <w:r w:rsidR="00381457">
        <w:rPr>
          <w:rFonts w:ascii="맑은 고딕" w:eastAsia="맑은 고딕" w:hAnsi="맑은 고딕" w:hint="eastAsia"/>
          <w:color w:val="000000"/>
          <w:sz w:val="28"/>
        </w:rPr>
        <w:t>층</w:t>
      </w:r>
      <w:r w:rsidR="003D560B">
        <w:rPr>
          <w:rFonts w:ascii="맑은 고딕" w:eastAsia="맑은 고딕" w:hAnsi="맑은 고딕" w:hint="eastAsia"/>
          <w:color w:val="000000"/>
          <w:sz w:val="28"/>
        </w:rPr>
        <w:t>에 건물 전체의</w:t>
      </w:r>
      <w:r w:rsidR="00381457">
        <w:rPr>
          <w:rFonts w:ascii="맑은 고딕" w:eastAsia="맑은 고딕" w:hAnsi="맑은 고딕"/>
          <w:color w:val="000000"/>
          <w:sz w:val="28"/>
        </w:rPr>
        <w:t xml:space="preserve"> </w:t>
      </w:r>
      <w:r w:rsidR="00381457">
        <w:rPr>
          <w:rFonts w:ascii="맑은 고딕" w:eastAsia="맑은 고딕" w:hAnsi="맑은 고딕" w:hint="eastAsia"/>
          <w:color w:val="000000"/>
          <w:sz w:val="28"/>
        </w:rPr>
        <w:t xml:space="preserve">연면적 </w:t>
      </w:r>
      <w:r w:rsidR="00162B06">
        <w:rPr>
          <w:rFonts w:ascii="맑은 고딕" w:eastAsia="맑은 고딕" w:hAnsi="맑은 고딕"/>
          <w:color w:val="000000"/>
          <w:sz w:val="28"/>
        </w:rPr>
        <w:t>2,794</w:t>
      </w:r>
      <w:r w:rsidR="00455CDD" w:rsidRPr="00455CDD">
        <w:rPr>
          <w:rFonts w:ascii="맑은 고딕" w:eastAsia="맑은 고딕" w:hAnsi="맑은 고딕" w:hint="eastAsia"/>
          <w:color w:val="000000"/>
          <w:sz w:val="28"/>
        </w:rPr>
        <w:t>㎡</w:t>
      </w:r>
      <w:r w:rsidR="00381457">
        <w:rPr>
          <w:rFonts w:ascii="맑은 고딕" w:eastAsia="맑은 고딕" w:hAnsi="맑은 고딕"/>
          <w:color w:val="000000"/>
          <w:sz w:val="28"/>
        </w:rPr>
        <w:t xml:space="preserve"> </w:t>
      </w:r>
      <w:r w:rsidR="00381457">
        <w:rPr>
          <w:rFonts w:ascii="맑은 고딕" w:eastAsia="맑은 고딕" w:hAnsi="맑은 고딕" w:hint="eastAsia"/>
          <w:color w:val="000000"/>
          <w:sz w:val="28"/>
        </w:rPr>
        <w:t xml:space="preserve">규모로 </w:t>
      </w:r>
      <w:r w:rsidR="003D560B">
        <w:rPr>
          <w:rFonts w:ascii="맑은 고딕" w:eastAsia="맑은 고딕" w:hAnsi="맑은 고딕" w:hint="eastAsia"/>
          <w:color w:val="000000"/>
          <w:sz w:val="28"/>
        </w:rPr>
        <w:t>설계</w:t>
      </w:r>
      <w:r w:rsidR="008750C4">
        <w:rPr>
          <w:rFonts w:ascii="맑은 고딕" w:eastAsia="맑은 고딕" w:hAnsi="맑은 고딕" w:hint="eastAsia"/>
          <w:color w:val="000000"/>
          <w:sz w:val="28"/>
        </w:rPr>
        <w:t>되었으며</w:t>
      </w:r>
      <w:r w:rsidR="00257E2F">
        <w:rPr>
          <w:rFonts w:ascii="맑은 고딕" w:eastAsia="맑은 고딕" w:hAnsi="맑은 고딕" w:hint="eastAsia"/>
          <w:color w:val="000000"/>
          <w:sz w:val="28"/>
        </w:rPr>
        <w:t>,</w:t>
      </w:r>
      <w:r w:rsidR="00257E2F">
        <w:rPr>
          <w:rFonts w:ascii="맑은 고딕" w:eastAsia="맑은 고딕" w:hAnsi="맑은 고딕"/>
          <w:color w:val="000000"/>
          <w:sz w:val="28"/>
        </w:rPr>
        <w:t xml:space="preserve"> </w:t>
      </w:r>
      <w:r w:rsidR="00257E2F">
        <w:rPr>
          <w:rFonts w:ascii="맑은 고딕" w:eastAsia="맑은 고딕" w:hAnsi="맑은 고딕" w:hint="eastAsia"/>
          <w:color w:val="000000"/>
          <w:sz w:val="28"/>
        </w:rPr>
        <w:t xml:space="preserve">내부에는 학생들이 직접 생산과 품질관리 시험 실습이 가능한 실습실과 </w:t>
      </w:r>
      <w:r w:rsidR="00E81D1A">
        <w:rPr>
          <w:rFonts w:ascii="맑은 고딕" w:eastAsia="맑은 고딕" w:hAnsi="맑은 고딕"/>
          <w:color w:val="000000"/>
          <w:sz w:val="28"/>
        </w:rPr>
        <w:t>2</w:t>
      </w:r>
      <w:r w:rsidR="00E81D1A">
        <w:rPr>
          <w:rFonts w:ascii="맑은 고딕" w:eastAsia="맑은 고딕" w:hAnsi="맑은 고딕" w:hint="eastAsia"/>
          <w:color w:val="000000"/>
          <w:sz w:val="28"/>
        </w:rPr>
        <w:t xml:space="preserve">주 이상의 </w:t>
      </w:r>
      <w:r w:rsidR="00257E2F">
        <w:rPr>
          <w:rFonts w:ascii="맑은 고딕" w:eastAsia="맑은 고딕" w:hAnsi="맑은 고딕" w:hint="eastAsia"/>
          <w:color w:val="000000"/>
          <w:sz w:val="28"/>
        </w:rPr>
        <w:t>중</w:t>
      </w:r>
      <w:r w:rsidR="001033B6">
        <w:rPr>
          <w:rFonts w:ascii="맑은 고딕" w:eastAsia="맑은 고딕" w:hAnsi="맑은 고딕" w:hint="eastAsia"/>
          <w:color w:val="000000"/>
          <w:sz w:val="28"/>
        </w:rPr>
        <w:t>·</w:t>
      </w:r>
      <w:r w:rsidR="00257E2F">
        <w:rPr>
          <w:rFonts w:ascii="맑은 고딕" w:eastAsia="맑은 고딕" w:hAnsi="맑은 고딕" w:hint="eastAsia"/>
          <w:color w:val="000000"/>
          <w:sz w:val="28"/>
        </w:rPr>
        <w:t xml:space="preserve">장기 </w:t>
      </w:r>
      <w:r w:rsidR="009049A9">
        <w:rPr>
          <w:rFonts w:ascii="맑은 고딕" w:eastAsia="맑은 고딕" w:hAnsi="맑은 고딕" w:hint="eastAsia"/>
          <w:color w:val="000000"/>
          <w:sz w:val="28"/>
        </w:rPr>
        <w:t>교육을 위해</w:t>
      </w:r>
      <w:r w:rsidR="00257E2F">
        <w:rPr>
          <w:rFonts w:ascii="맑은 고딕" w:eastAsia="맑은 고딕" w:hAnsi="맑은 고딕" w:hint="eastAsia"/>
          <w:color w:val="000000"/>
          <w:sz w:val="28"/>
        </w:rPr>
        <w:t xml:space="preserve"> 생활시설</w:t>
      </w:r>
      <w:r w:rsidR="009049A9">
        <w:rPr>
          <w:rFonts w:ascii="맑은 고딕" w:eastAsia="맑은 고딕" w:hAnsi="맑은 고딕" w:hint="eastAsia"/>
          <w:color w:val="000000"/>
          <w:sz w:val="28"/>
        </w:rPr>
        <w:t>(기숙사 포함)</w:t>
      </w:r>
      <w:bookmarkStart w:id="0" w:name="_GoBack"/>
      <w:bookmarkEnd w:id="0"/>
      <w:r w:rsidR="00257E2F">
        <w:rPr>
          <w:rFonts w:ascii="맑은 고딕" w:eastAsia="맑은 고딕" w:hAnsi="맑은 고딕" w:hint="eastAsia"/>
          <w:color w:val="000000"/>
          <w:sz w:val="28"/>
        </w:rPr>
        <w:t>이 들어선다</w:t>
      </w:r>
      <w:r w:rsidR="00381457">
        <w:rPr>
          <w:rFonts w:ascii="맑은 고딕" w:eastAsia="맑은 고딕" w:hAnsi="맑은 고딕" w:hint="eastAsia"/>
          <w:color w:val="000000"/>
          <w:sz w:val="28"/>
        </w:rPr>
        <w:t>.</w:t>
      </w:r>
      <w:r w:rsidR="00E81D1A" w:rsidRPr="00E81D1A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E81D1A">
        <w:rPr>
          <w:rFonts w:ascii="맑은 고딕" w:eastAsia="맑은 고딕" w:hAnsi="맑은 고딕" w:hint="eastAsia"/>
          <w:color w:val="000000"/>
          <w:sz w:val="28"/>
        </w:rPr>
        <w:t xml:space="preserve">여기에는 산업통상자원부와 전라남도로부터 지원받은 총 사업비 </w:t>
      </w:r>
      <w:r w:rsidR="00E81D1A">
        <w:rPr>
          <w:rFonts w:ascii="맑은 고딕" w:eastAsia="맑은 고딕" w:hAnsi="맑은 고딕"/>
          <w:color w:val="000000"/>
          <w:sz w:val="28"/>
        </w:rPr>
        <w:t>240</w:t>
      </w:r>
      <w:r w:rsidR="00E81D1A">
        <w:rPr>
          <w:rFonts w:ascii="맑은 고딕" w:eastAsia="맑은 고딕" w:hAnsi="맑은 고딕" w:hint="eastAsia"/>
          <w:color w:val="000000"/>
          <w:sz w:val="28"/>
        </w:rPr>
        <w:t>억이 투자될 예정이다.</w:t>
      </w:r>
    </w:p>
    <w:p w14:paraId="3DA4B321" w14:textId="1FF2240D" w:rsidR="00944EA3" w:rsidRPr="00944EA3" w:rsidRDefault="00944EA3" w:rsidP="00944EA3">
      <w:pPr>
        <w:pStyle w:val="a3"/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</w:p>
    <w:p w14:paraId="31B1ADFF" w14:textId="4FBCBD2A" w:rsidR="00A90E6B" w:rsidRDefault="001033B6" w:rsidP="002239BD">
      <w:pPr>
        <w:pStyle w:val="ad"/>
        <w:numPr>
          <w:ilvl w:val="0"/>
          <w:numId w:val="5"/>
        </w:numPr>
        <w:ind w:leftChars="0"/>
        <w:rPr>
          <w:rFonts w:ascii="맑은 고딕" w:eastAsia="맑은 고딕" w:hAnsi="맑은 고딕"/>
          <w:color w:val="000000"/>
          <w:sz w:val="28"/>
        </w:rPr>
      </w:pPr>
      <w:r>
        <w:rPr>
          <w:rFonts w:ascii="맑은 고딕" w:eastAsia="맑은 고딕" w:hAnsi="맑은 고딕" w:hint="eastAsia"/>
          <w:color w:val="000000"/>
          <w:sz w:val="28"/>
        </w:rPr>
        <w:t xml:space="preserve">센터는 </w:t>
      </w:r>
      <w:r w:rsidR="004622CF">
        <w:rPr>
          <w:rFonts w:ascii="맑은 고딕" w:eastAsia="맑은 고딕" w:hAnsi="맑은 고딕" w:hint="eastAsia"/>
          <w:color w:val="000000"/>
          <w:sz w:val="28"/>
        </w:rPr>
        <w:t xml:space="preserve">내부시설과 </w:t>
      </w:r>
      <w:r w:rsidR="004622CF">
        <w:rPr>
          <w:rFonts w:ascii="맑은 고딕" w:eastAsia="맑은 고딕" w:hAnsi="맑은 고딕"/>
          <w:color w:val="000000"/>
          <w:sz w:val="28"/>
        </w:rPr>
        <w:t>VR(</w:t>
      </w:r>
      <w:r w:rsidR="004622CF">
        <w:rPr>
          <w:rFonts w:ascii="맑은 고딕" w:eastAsia="맑은 고딕" w:hAnsi="맑은 고딕" w:hint="eastAsia"/>
          <w:color w:val="000000"/>
          <w:sz w:val="28"/>
        </w:rPr>
        <w:t xml:space="preserve">가상현실)를 활용한 교육을 통해 </w:t>
      </w:r>
      <w:r w:rsidR="004622CF">
        <w:rPr>
          <w:rFonts w:ascii="맑은 고딕" w:eastAsia="맑은 고딕" w:hAnsi="맑은 고딕"/>
          <w:color w:val="000000"/>
          <w:sz w:val="28"/>
        </w:rPr>
        <w:t>2026</w:t>
      </w:r>
      <w:r w:rsidR="004622CF">
        <w:rPr>
          <w:rFonts w:ascii="맑은 고딕" w:eastAsia="맑은 고딕" w:hAnsi="맑은 고딕" w:hint="eastAsia"/>
          <w:color w:val="000000"/>
          <w:sz w:val="28"/>
        </w:rPr>
        <w:t xml:space="preserve">년까지 총 </w:t>
      </w:r>
      <w:r w:rsidR="004622CF">
        <w:rPr>
          <w:rFonts w:ascii="맑은 고딕" w:eastAsia="맑은 고딕" w:hAnsi="맑은 고딕"/>
          <w:color w:val="000000"/>
          <w:sz w:val="28"/>
        </w:rPr>
        <w:t>900</w:t>
      </w:r>
      <w:r w:rsidR="004622CF">
        <w:rPr>
          <w:rFonts w:ascii="맑은 고딕" w:eastAsia="맑은 고딕" w:hAnsi="맑은 고딕" w:hint="eastAsia"/>
          <w:color w:val="000000"/>
          <w:sz w:val="28"/>
        </w:rPr>
        <w:t xml:space="preserve">명의 수료생을 </w:t>
      </w:r>
      <w:r w:rsidR="006514AF">
        <w:rPr>
          <w:rFonts w:ascii="맑은 고딕" w:eastAsia="맑은 고딕" w:hAnsi="맑은 고딕" w:hint="eastAsia"/>
          <w:color w:val="000000"/>
          <w:sz w:val="28"/>
        </w:rPr>
        <w:t>배출하여</w:t>
      </w:r>
      <w:r w:rsidR="006514AF">
        <w:rPr>
          <w:rFonts w:ascii="맑은 고딕" w:eastAsia="맑은 고딕" w:hAnsi="맑은 고딕"/>
          <w:color w:val="000000"/>
          <w:sz w:val="28"/>
        </w:rPr>
        <w:t xml:space="preserve">, </w:t>
      </w:r>
      <w:r w:rsidR="006514AF">
        <w:rPr>
          <w:rFonts w:ascii="맑은 고딕" w:eastAsia="맑은 고딕" w:hAnsi="맑은 고딕" w:hint="eastAsia"/>
          <w:color w:val="000000"/>
          <w:sz w:val="28"/>
        </w:rPr>
        <w:t>최근 정부와 바이오 산업에서 요구하는 현장인력 부족 문제를 해결할 계획</w:t>
      </w:r>
      <w:r w:rsidR="004622CF">
        <w:rPr>
          <w:rFonts w:ascii="맑은 고딕" w:eastAsia="맑은 고딕" w:hAnsi="맑은 고딕" w:hint="eastAsia"/>
          <w:color w:val="000000"/>
          <w:sz w:val="28"/>
        </w:rPr>
        <w:t>이다.</w:t>
      </w:r>
      <w:r w:rsidR="004622CF">
        <w:rPr>
          <w:rFonts w:ascii="맑은 고딕" w:eastAsia="맑은 고딕" w:hAnsi="맑은 고딕"/>
          <w:color w:val="000000"/>
          <w:sz w:val="28"/>
        </w:rPr>
        <w:t xml:space="preserve"> </w:t>
      </w:r>
    </w:p>
    <w:p w14:paraId="16B1E63A" w14:textId="77777777" w:rsidR="00452C22" w:rsidRDefault="00452C22" w:rsidP="00452C22">
      <w:pPr>
        <w:pStyle w:val="a3"/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</w:p>
    <w:p w14:paraId="7D0E7989" w14:textId="699B8ED6" w:rsidR="00257E2F" w:rsidRPr="004E727B" w:rsidRDefault="006C5FB5" w:rsidP="004E727B">
      <w:pPr>
        <w:pStyle w:val="ad"/>
        <w:numPr>
          <w:ilvl w:val="0"/>
          <w:numId w:val="5"/>
        </w:numPr>
        <w:ind w:leftChars="0"/>
        <w:rPr>
          <w:rFonts w:ascii="맑은 고딕" w:eastAsia="맑은 고딕" w:hAnsi="맑은 고딕"/>
          <w:color w:val="000000"/>
          <w:sz w:val="28"/>
        </w:rPr>
      </w:pPr>
      <w:r>
        <w:rPr>
          <w:rFonts w:ascii="맑은 고딕" w:eastAsia="맑은 고딕" w:hAnsi="맑은 고딕" w:hint="eastAsia"/>
          <w:color w:val="000000"/>
          <w:sz w:val="28"/>
        </w:rPr>
        <w:lastRenderedPageBreak/>
        <w:t xml:space="preserve">지금까지 </w:t>
      </w:r>
      <w:r w:rsidR="004D4445">
        <w:rPr>
          <w:rFonts w:ascii="맑은 고딕" w:eastAsia="맑은 고딕" w:hAnsi="맑은 고딕" w:hint="eastAsia"/>
          <w:color w:val="000000"/>
          <w:sz w:val="28"/>
        </w:rPr>
        <w:t>센</w:t>
      </w:r>
      <w:r w:rsidR="004E727B">
        <w:rPr>
          <w:rFonts w:ascii="맑은 고딕" w:eastAsia="맑은 고딕" w:hAnsi="맑은 고딕" w:hint="eastAsia"/>
          <w:color w:val="000000"/>
          <w:sz w:val="28"/>
        </w:rPr>
        <w:t xml:space="preserve">터의 교육 </w:t>
      </w:r>
      <w:r>
        <w:rPr>
          <w:rFonts w:ascii="맑은 고딕" w:eastAsia="맑은 고딕" w:hAnsi="맑은 고딕" w:hint="eastAsia"/>
          <w:color w:val="000000"/>
          <w:sz w:val="28"/>
        </w:rPr>
        <w:t>수료생들의 후기를 들어보면 학교에서 배울 수 없는 현직자의 경험담,</w:t>
      </w:r>
      <w:r>
        <w:rPr>
          <w:rFonts w:ascii="맑은 고딕" w:eastAsia="맑은 고딕" w:hAnsi="맑은 고딕"/>
          <w:color w:val="000000"/>
          <w:sz w:val="28"/>
        </w:rPr>
        <w:t xml:space="preserve"> </w:t>
      </w:r>
      <w:r>
        <w:rPr>
          <w:rFonts w:ascii="맑은 고딕" w:eastAsia="맑은 고딕" w:hAnsi="맑은 고딕" w:hint="eastAsia"/>
          <w:color w:val="000000"/>
          <w:sz w:val="28"/>
        </w:rPr>
        <w:t>실무 노하우,</w:t>
      </w:r>
      <w:r>
        <w:rPr>
          <w:rFonts w:ascii="맑은 고딕" w:eastAsia="맑은 고딕" w:hAnsi="맑은 고딕"/>
          <w:color w:val="000000"/>
          <w:sz w:val="28"/>
        </w:rPr>
        <w:t xml:space="preserve"> </w:t>
      </w:r>
      <w:r>
        <w:rPr>
          <w:rFonts w:ascii="맑은 고딕" w:eastAsia="맑은 고딕" w:hAnsi="맑은 고딕" w:hint="eastAsia"/>
          <w:color w:val="000000"/>
          <w:sz w:val="28"/>
        </w:rPr>
        <w:t>현장경험 등을 통해 구직</w:t>
      </w:r>
      <w:r w:rsidR="004E727B">
        <w:rPr>
          <w:rFonts w:ascii="맑은 고딕" w:eastAsia="맑은 고딕" w:hAnsi="맑은 고딕" w:hint="eastAsia"/>
          <w:color w:val="000000"/>
          <w:sz w:val="28"/>
        </w:rPr>
        <w:t>활동에서</w:t>
      </w:r>
      <w:r>
        <w:rPr>
          <w:rFonts w:ascii="맑은 고딕" w:eastAsia="맑은 고딕" w:hAnsi="맑은 고딕" w:hint="eastAsia"/>
          <w:color w:val="000000"/>
          <w:sz w:val="28"/>
        </w:rPr>
        <w:t xml:space="preserve"> 상대적인 메리트를 얻을 수 있다고 만족</w:t>
      </w:r>
      <w:r w:rsidR="004E727B">
        <w:rPr>
          <w:rFonts w:ascii="맑은 고딕" w:eastAsia="맑은 고딕" w:hAnsi="맑은 고딕" w:hint="eastAsia"/>
          <w:color w:val="000000"/>
          <w:sz w:val="28"/>
        </w:rPr>
        <w:t>했</w:t>
      </w:r>
      <w:r w:rsidRPr="004E727B">
        <w:rPr>
          <w:rFonts w:ascii="맑은 고딕" w:eastAsia="맑은 고딕" w:hAnsi="맑은 고딕" w:hint="eastAsia"/>
          <w:color w:val="000000"/>
          <w:sz w:val="28"/>
        </w:rPr>
        <w:t>다.</w:t>
      </w:r>
      <w:r w:rsidRPr="004E727B">
        <w:rPr>
          <w:rFonts w:ascii="맑은 고딕" w:eastAsia="맑은 고딕" w:hAnsi="맑은 고딕"/>
          <w:color w:val="000000"/>
          <w:sz w:val="28"/>
        </w:rPr>
        <w:t xml:space="preserve"> </w:t>
      </w:r>
      <w:r w:rsidRPr="004E727B">
        <w:rPr>
          <w:rFonts w:ascii="맑은 고딕" w:eastAsia="맑은 고딕" w:hAnsi="맑은 고딕" w:hint="eastAsia"/>
          <w:color w:val="000000"/>
          <w:sz w:val="28"/>
        </w:rPr>
        <w:t>2</w:t>
      </w:r>
      <w:r w:rsidRPr="004E727B">
        <w:rPr>
          <w:rFonts w:ascii="맑은 고딕" w:eastAsia="맑은 고딕" w:hAnsi="맑은 고딕"/>
          <w:color w:val="000000"/>
          <w:sz w:val="28"/>
        </w:rPr>
        <w:t>023</w:t>
      </w:r>
      <w:r w:rsidRPr="004E727B">
        <w:rPr>
          <w:rFonts w:ascii="맑은 고딕" w:eastAsia="맑은 고딕" w:hAnsi="맑은 고딕" w:hint="eastAsia"/>
          <w:color w:val="000000"/>
          <w:sz w:val="28"/>
        </w:rPr>
        <w:t xml:space="preserve">년 교육을 수료한 학생 중에는 </w:t>
      </w:r>
      <w:r w:rsidR="004E727B">
        <w:rPr>
          <w:rFonts w:ascii="맑은 고딕" w:eastAsia="맑은 고딕" w:hAnsi="맑은 고딕" w:hint="eastAsia"/>
          <w:color w:val="000000"/>
          <w:sz w:val="28"/>
        </w:rPr>
        <w:t>모 바이오 기업에</w:t>
      </w:r>
      <w:r w:rsidRPr="004E727B">
        <w:rPr>
          <w:rFonts w:ascii="맑은 고딕" w:eastAsia="맑은 고딕" w:hAnsi="맑은 고딕" w:hint="eastAsia"/>
          <w:color w:val="000000"/>
          <w:sz w:val="28"/>
        </w:rPr>
        <w:t xml:space="preserve"> 취직했다고 소식을 전했으며,</w:t>
      </w:r>
      <w:r w:rsidRPr="004E727B">
        <w:rPr>
          <w:rFonts w:ascii="맑은 고딕" w:eastAsia="맑은 고딕" w:hAnsi="맑은 고딕"/>
          <w:color w:val="000000"/>
          <w:sz w:val="28"/>
        </w:rPr>
        <w:t xml:space="preserve"> </w:t>
      </w:r>
      <w:r w:rsidRPr="004E727B">
        <w:rPr>
          <w:rFonts w:ascii="맑은 고딕" w:eastAsia="맑은 고딕" w:hAnsi="맑은 고딕" w:hint="eastAsia"/>
          <w:color w:val="000000"/>
          <w:sz w:val="28"/>
        </w:rPr>
        <w:t>사업이 본격적으로 활성화되는 올해부터는 수료생의 취업률 상승이 기대된다.</w:t>
      </w:r>
    </w:p>
    <w:p w14:paraId="2F5884ED" w14:textId="77777777" w:rsidR="00452C22" w:rsidRPr="00257E2F" w:rsidRDefault="00452C22" w:rsidP="00452C22">
      <w:pPr>
        <w:pStyle w:val="ad"/>
        <w:ind w:leftChars="0" w:left="360"/>
        <w:rPr>
          <w:rFonts w:ascii="맑은 고딕" w:eastAsia="맑은 고딕" w:hAnsi="맑은 고딕"/>
          <w:color w:val="000000"/>
          <w:sz w:val="28"/>
        </w:rPr>
      </w:pPr>
    </w:p>
    <w:p w14:paraId="4EF4F94F" w14:textId="706BF7A6" w:rsidR="00381457" w:rsidRDefault="00342765" w:rsidP="00342765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>
        <w:rPr>
          <w:rFonts w:ascii="맑은 고딕" w:eastAsia="맑은 고딕" w:hAnsi="맑은 고딕" w:hint="eastAsia"/>
          <w:color w:val="000000"/>
          <w:sz w:val="28"/>
        </w:rPr>
        <w:t xml:space="preserve">이번 사업은 </w:t>
      </w:r>
      <w:r>
        <w:rPr>
          <w:rFonts w:ascii="맑은 고딕" w:eastAsia="맑은 고딕" w:hAnsi="맑은 고딕"/>
          <w:color w:val="000000"/>
          <w:sz w:val="28"/>
        </w:rPr>
        <w:t>2017</w:t>
      </w:r>
      <w:r>
        <w:rPr>
          <w:rFonts w:ascii="맑은 고딕" w:eastAsia="맑은 고딕" w:hAnsi="맑은 고딕" w:hint="eastAsia"/>
          <w:color w:val="000000"/>
          <w:sz w:val="28"/>
        </w:rPr>
        <w:t xml:space="preserve">년부터 시작한 백신글로벌산업화기반구축사업 미생물실증지원센터 건립과 </w:t>
      </w:r>
      <w:r w:rsidR="00716BA4">
        <w:rPr>
          <w:rFonts w:ascii="맑은 고딕" w:eastAsia="맑은 고딕" w:hAnsi="맑은 고딕" w:hint="eastAsia"/>
          <w:color w:val="000000"/>
          <w:sz w:val="28"/>
        </w:rPr>
        <w:t>코로나1</w:t>
      </w:r>
      <w:r w:rsidR="00716BA4">
        <w:rPr>
          <w:rFonts w:ascii="맑은 고딕" w:eastAsia="맑은 고딕" w:hAnsi="맑은 고딕"/>
          <w:color w:val="000000"/>
          <w:sz w:val="28"/>
        </w:rPr>
        <w:t xml:space="preserve">9 </w:t>
      </w:r>
      <w:r w:rsidR="00716BA4">
        <w:rPr>
          <w:rFonts w:ascii="맑은 고딕" w:eastAsia="맑은 고딕" w:hAnsi="맑은 고딕" w:hint="eastAsia"/>
          <w:color w:val="000000"/>
          <w:sz w:val="28"/>
        </w:rPr>
        <w:t>임상시료 제조 등</w:t>
      </w:r>
      <w:r>
        <w:rPr>
          <w:rFonts w:ascii="맑은 고딕" w:eastAsia="맑은 고딕" w:hAnsi="맑은 고딕" w:hint="eastAsia"/>
          <w:color w:val="000000"/>
          <w:sz w:val="28"/>
        </w:rPr>
        <w:t xml:space="preserve">에서 </w:t>
      </w:r>
      <w:r w:rsidR="00716BA4">
        <w:rPr>
          <w:rFonts w:ascii="맑은 고딕" w:eastAsia="맑은 고딕" w:hAnsi="맑은 고딕" w:hint="eastAsia"/>
          <w:color w:val="000000"/>
          <w:sz w:val="28"/>
        </w:rPr>
        <w:t xml:space="preserve">거둔 성과로 </w:t>
      </w:r>
      <w:r>
        <w:rPr>
          <w:rFonts w:ascii="맑은 고딕" w:eastAsia="맑은 고딕" w:hAnsi="맑은 고딕" w:hint="eastAsia"/>
          <w:color w:val="000000"/>
          <w:sz w:val="28"/>
        </w:rPr>
        <w:t>산업통상자원부와 전라남도</w:t>
      </w:r>
      <w:r w:rsidR="00DA37BF">
        <w:rPr>
          <w:rFonts w:ascii="맑은 고딕" w:eastAsia="맑은 고딕" w:hAnsi="맑은 고딕" w:hint="eastAsia"/>
          <w:color w:val="000000"/>
          <w:sz w:val="28"/>
        </w:rPr>
        <w:t xml:space="preserve">의 신뢰를 </w:t>
      </w:r>
      <w:r w:rsidR="00DE25A5">
        <w:rPr>
          <w:rFonts w:ascii="맑은 고딕" w:eastAsia="맑은 고딕" w:hAnsi="맑은 고딕" w:hint="eastAsia"/>
          <w:color w:val="000000"/>
          <w:sz w:val="28"/>
        </w:rPr>
        <w:t>쌓은</w:t>
      </w:r>
      <w:r w:rsidR="00716BA4">
        <w:rPr>
          <w:rFonts w:ascii="맑은 고딕" w:eastAsia="맑은 고딕" w:hAnsi="맑은 고딕" w:hint="eastAsia"/>
          <w:color w:val="000000"/>
          <w:sz w:val="28"/>
        </w:rPr>
        <w:t xml:space="preserve"> 것이 배경이 됐다.</w:t>
      </w:r>
    </w:p>
    <w:p w14:paraId="08092A77" w14:textId="77777777" w:rsidR="00716BA4" w:rsidRPr="00716BA4" w:rsidRDefault="00716BA4" w:rsidP="00716BA4">
      <w:pPr>
        <w:pStyle w:val="a3"/>
        <w:spacing w:before="0" w:beforeAutospacing="0" w:after="0" w:afterAutospacing="0"/>
        <w:ind w:left="360"/>
        <w:rPr>
          <w:rFonts w:ascii="맑은 고딕" w:eastAsia="맑은 고딕" w:hAnsi="맑은 고딕"/>
          <w:color w:val="000000"/>
          <w:sz w:val="28"/>
        </w:rPr>
      </w:pPr>
    </w:p>
    <w:p w14:paraId="7396176C" w14:textId="6DA43DF1" w:rsidR="00716BA4" w:rsidRDefault="00716BA4" w:rsidP="00342765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>
        <w:rPr>
          <w:rFonts w:ascii="맑은 고딕" w:eastAsia="맑은 고딕" w:hAnsi="맑은 고딕" w:hint="eastAsia"/>
          <w:color w:val="000000"/>
          <w:sz w:val="28"/>
        </w:rPr>
        <w:t xml:space="preserve">이 외에도 </w:t>
      </w:r>
      <w:r w:rsidR="00E81D1A">
        <w:rPr>
          <w:rFonts w:ascii="맑은 고딕" w:eastAsia="맑은 고딕" w:hAnsi="맑은 고딕" w:hint="eastAsia"/>
          <w:color w:val="000000"/>
          <w:sz w:val="28"/>
        </w:rPr>
        <w:t xml:space="preserve">센터는 산업통상자원부의 </w:t>
      </w:r>
      <w:r w:rsidR="00E81D1A">
        <w:rPr>
          <w:rFonts w:ascii="맑은 고딕" w:eastAsia="맑은 고딕" w:hAnsi="맑은 고딕"/>
          <w:color w:val="000000"/>
          <w:sz w:val="28"/>
        </w:rPr>
        <w:t>‘</w:t>
      </w:r>
      <w:r>
        <w:rPr>
          <w:rFonts w:ascii="맑은 고딕" w:eastAsia="맑은 고딕" w:hAnsi="맑은 고딕" w:hint="eastAsia"/>
          <w:color w:val="000000"/>
          <w:sz w:val="28"/>
        </w:rPr>
        <w:t>바이오제조 혁신전략</w:t>
      </w:r>
      <w:r>
        <w:rPr>
          <w:rFonts w:ascii="맑은 고딕" w:eastAsia="맑은 고딕" w:hAnsi="맑은 고딕"/>
          <w:color w:val="000000"/>
          <w:sz w:val="28"/>
        </w:rPr>
        <w:t>’</w:t>
      </w:r>
      <w:r w:rsidR="00E81D1A">
        <w:rPr>
          <w:rFonts w:ascii="맑은 고딕" w:eastAsia="맑은 고딕" w:hAnsi="맑은 고딕"/>
          <w:color w:val="000000"/>
          <w:sz w:val="28"/>
        </w:rPr>
        <w:t xml:space="preserve"> </w:t>
      </w:r>
      <w:r w:rsidR="00E81D1A">
        <w:rPr>
          <w:rFonts w:ascii="맑은 고딕" w:eastAsia="맑은 고딕" w:hAnsi="맑은 고딕" w:hint="eastAsia"/>
          <w:color w:val="000000"/>
          <w:sz w:val="28"/>
        </w:rPr>
        <w:t>달성을 위해</w:t>
      </w:r>
      <w:r>
        <w:rPr>
          <w:rFonts w:ascii="맑은 고딕" w:eastAsia="맑은 고딕" w:hAnsi="맑은 고딕" w:hint="eastAsia"/>
          <w:color w:val="000000"/>
          <w:sz w:val="28"/>
        </w:rPr>
        <w:t xml:space="preserve"> 삼성바이오로직스,</w:t>
      </w:r>
      <w:r>
        <w:rPr>
          <w:rFonts w:ascii="맑은 고딕" w:eastAsia="맑은 고딕" w:hAnsi="맑은 고딕"/>
          <w:color w:val="000000"/>
          <w:sz w:val="28"/>
        </w:rPr>
        <w:t xml:space="preserve"> </w:t>
      </w:r>
      <w:r>
        <w:rPr>
          <w:rFonts w:ascii="맑은 고딕" w:eastAsia="맑은 고딕" w:hAnsi="맑은 고딕" w:hint="eastAsia"/>
          <w:color w:val="000000"/>
          <w:sz w:val="28"/>
        </w:rPr>
        <w:t>셀트리온 등과 협약</w:t>
      </w:r>
      <w:r w:rsidR="00E81D1A">
        <w:rPr>
          <w:rFonts w:ascii="맑은 고딕" w:eastAsia="맑은 고딕" w:hAnsi="맑은 고딕" w:hint="eastAsia"/>
          <w:color w:val="000000"/>
          <w:sz w:val="28"/>
        </w:rPr>
        <w:t xml:space="preserve">을 맺는 등 </w:t>
      </w:r>
      <w:r>
        <w:rPr>
          <w:rFonts w:ascii="맑은 고딕" w:eastAsia="맑은 고딕" w:hAnsi="맑은 고딕" w:hint="eastAsia"/>
          <w:color w:val="000000"/>
          <w:sz w:val="28"/>
        </w:rPr>
        <w:t>활발한 운영을 이어가고 있다.</w:t>
      </w:r>
      <w:r>
        <w:rPr>
          <w:rFonts w:ascii="맑은 고딕" w:eastAsia="맑은 고딕" w:hAnsi="맑은 고딕"/>
          <w:color w:val="000000"/>
          <w:sz w:val="28"/>
        </w:rPr>
        <w:t xml:space="preserve"> </w:t>
      </w:r>
      <w:r w:rsidR="00E81D1A">
        <w:rPr>
          <w:rFonts w:ascii="맑은 고딕" w:eastAsia="맑은 고딕" w:hAnsi="맑은 고딕" w:hint="eastAsia"/>
          <w:color w:val="000000"/>
          <w:sz w:val="28"/>
        </w:rPr>
        <w:t>바이오산업이</w:t>
      </w:r>
      <w:r w:rsidR="00C93891">
        <w:rPr>
          <w:rFonts w:ascii="맑은 고딕" w:eastAsia="맑은 고딕" w:hAnsi="맑은 고딕" w:hint="eastAsia"/>
          <w:color w:val="000000"/>
          <w:sz w:val="28"/>
        </w:rPr>
        <w:t xml:space="preserve"> 미래 먹거리 중 하나로 </w:t>
      </w:r>
      <w:r w:rsidR="00E81D1A">
        <w:rPr>
          <w:rFonts w:ascii="맑은 고딕" w:eastAsia="맑은 고딕" w:hAnsi="맑은 고딕" w:hint="eastAsia"/>
          <w:color w:val="000000"/>
          <w:sz w:val="28"/>
        </w:rPr>
        <w:t>평가되는</w:t>
      </w:r>
      <w:r w:rsidR="000202F4">
        <w:rPr>
          <w:rFonts w:ascii="맑은 고딕" w:eastAsia="맑은 고딕" w:hAnsi="맑은 고딕" w:hint="eastAsia"/>
          <w:color w:val="000000"/>
          <w:sz w:val="28"/>
        </w:rPr>
        <w:t xml:space="preserve"> 만큼 앞으로의 센터의 활동이 기대된다.</w:t>
      </w:r>
    </w:p>
    <w:p w14:paraId="5253E470" w14:textId="3D61EE69" w:rsidR="004A6B88" w:rsidRDefault="004A6B88" w:rsidP="004A6B88">
      <w:pPr>
        <w:pStyle w:val="a3"/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</w:p>
    <w:p w14:paraId="710410B4" w14:textId="77777777" w:rsidR="0022736C" w:rsidRDefault="0022736C" w:rsidP="004A6B88">
      <w:pPr>
        <w:pStyle w:val="a3"/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</w:p>
    <w:p w14:paraId="060E1BB0" w14:textId="5961A54E" w:rsidR="00D52CDD" w:rsidRDefault="00D52CDD" w:rsidP="00826AD4">
      <w:pPr>
        <w:pStyle w:val="a3"/>
        <w:spacing w:before="0" w:beforeAutospacing="0" w:after="0" w:afterAutospacing="0"/>
        <w:ind w:left="360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 w:hint="eastAsia"/>
          <w:color w:val="000000"/>
        </w:rPr>
        <w:t xml:space="preserve">붙임 </w:t>
      </w:r>
      <w:r>
        <w:rPr>
          <w:rFonts w:ascii="맑은 고딕" w:eastAsia="맑은 고딕" w:hAnsi="맑은 고딕"/>
          <w:color w:val="000000"/>
        </w:rPr>
        <w:t xml:space="preserve">: </w:t>
      </w:r>
      <w:r>
        <w:rPr>
          <w:rFonts w:ascii="맑은 고딕" w:eastAsia="맑은 고딕" w:hAnsi="맑은 고딕" w:hint="eastAsia"/>
          <w:color w:val="000000"/>
        </w:rPr>
        <w:t xml:space="preserve">사진자료 </w:t>
      </w:r>
      <w:r w:rsidR="000202F4">
        <w:rPr>
          <w:rFonts w:ascii="맑은 고딕" w:eastAsia="맑은 고딕" w:hAnsi="맑은 고딕"/>
          <w:color w:val="000000"/>
        </w:rPr>
        <w:t>2</w:t>
      </w:r>
      <w:r w:rsidR="004908BE">
        <w:rPr>
          <w:rFonts w:ascii="맑은 고딕" w:eastAsia="맑은 고딕" w:hAnsi="맑은 고딕" w:hint="eastAsia"/>
          <w:color w:val="000000"/>
        </w:rPr>
        <w:t>부</w:t>
      </w:r>
      <w:r>
        <w:rPr>
          <w:rFonts w:ascii="맑은 고딕" w:eastAsia="맑은 고딕" w:hAnsi="맑은 고딕" w:hint="eastAsia"/>
          <w:color w:val="000000"/>
        </w:rPr>
        <w:t>.</w:t>
      </w:r>
      <w:r>
        <w:rPr>
          <w:rFonts w:ascii="맑은 고딕" w:eastAsia="맑은 고딕" w:hAnsi="맑은 고딕"/>
          <w:color w:val="000000"/>
        </w:rPr>
        <w:t xml:space="preserve">  </w:t>
      </w:r>
      <w:r>
        <w:rPr>
          <w:rFonts w:ascii="맑은 고딕" w:eastAsia="맑은 고딕" w:hAnsi="맑은 고딕" w:hint="eastAsia"/>
          <w:color w:val="000000"/>
        </w:rPr>
        <w:t>끝.</w:t>
      </w:r>
    </w:p>
    <w:p w14:paraId="1BEEE378" w14:textId="77777777" w:rsidR="0027018C" w:rsidRDefault="0027018C" w:rsidP="00FC0DF7">
      <w:pPr>
        <w:pStyle w:val="a3"/>
        <w:spacing w:before="0" w:beforeAutospacing="0" w:after="0" w:afterAutospacing="0"/>
        <w:ind w:left="360"/>
        <w:rPr>
          <w:rFonts w:ascii="맑은 고딕" w:eastAsia="맑은 고딕" w:hAnsi="맑은 고딕"/>
          <w:color w:val="000000"/>
        </w:rPr>
      </w:pPr>
    </w:p>
    <w:p w14:paraId="7913D6AE" w14:textId="77777777" w:rsidR="00C71098" w:rsidRDefault="00C71098" w:rsidP="006F5505">
      <w:pPr>
        <w:pStyle w:val="a3"/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</w:p>
    <w:tbl>
      <w:tblPr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9"/>
      </w:tblGrid>
      <w:tr w:rsidR="00E00CCE" w:rsidRPr="00050F74" w14:paraId="69A3FED6" w14:textId="77777777" w:rsidTr="006E636D">
        <w:trPr>
          <w:trHeight w:val="689"/>
        </w:trPr>
        <w:tc>
          <w:tcPr>
            <w:tcW w:w="957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EEE3BF" w14:textId="13C130ED" w:rsidR="00E00CCE" w:rsidRPr="00050F74" w:rsidRDefault="00E00CCE" w:rsidP="008F24DE">
            <w:pPr>
              <w:pStyle w:val="ac"/>
              <w:ind w:firstLineChars="100" w:firstLine="200"/>
              <w:rPr>
                <w:rFonts w:ascii="휴먼명조"/>
                <w:sz w:val="30"/>
                <w:szCs w:val="30"/>
              </w:rPr>
            </w:pPr>
            <w:r>
              <w:rPr>
                <w:rFonts w:ascii="맑은 고딕" w:eastAsia="맑은 고딕" w:hAnsi="맑은 고딕"/>
              </w:rPr>
              <w:br w:type="page"/>
            </w:r>
            <w:r>
              <w:rPr>
                <w:rFonts w:ascii="굴림체" w:eastAsia="굴림체" w:hAnsi="굴림체" w:hint="eastAsia"/>
              </w:rPr>
              <w:t xml:space="preserve">본 저작물은 </w:t>
            </w:r>
            <w:r>
              <w:rPr>
                <w:rFonts w:ascii="굴림체" w:eastAsia="굴림체" w:hAnsi="굴림체"/>
              </w:rPr>
              <w:t>(</w:t>
            </w:r>
            <w:r>
              <w:rPr>
                <w:rFonts w:ascii="굴림체" w:eastAsia="굴림체" w:hAnsi="굴림체" w:hint="eastAsia"/>
              </w:rPr>
              <w:t>재)백신글로벌산업화기반구축사업단 미생물실증지원센터에서 작성한 보도자료로,</w:t>
            </w:r>
            <w:r>
              <w:rPr>
                <w:rFonts w:ascii="굴림체" w:eastAsia="굴림체" w:hAnsi="굴림체"/>
              </w:rPr>
              <w:t xml:space="preserve"> </w:t>
            </w:r>
            <w:r>
              <w:rPr>
                <w:rFonts w:ascii="굴림체" w:eastAsia="굴림체" w:hAnsi="굴림체" w:hint="eastAsia"/>
              </w:rPr>
              <w:t xml:space="preserve">출처표시를 </w:t>
            </w:r>
            <w:r w:rsidR="008F24DE">
              <w:rPr>
                <w:rFonts w:ascii="굴림체" w:eastAsia="굴림체" w:hAnsi="굴림체" w:hint="eastAsia"/>
              </w:rPr>
              <w:t>하실 경우 자유롭게 활용이 가능합니다.</w:t>
            </w:r>
          </w:p>
        </w:tc>
      </w:tr>
    </w:tbl>
    <w:p w14:paraId="61160FEB" w14:textId="77777777" w:rsidR="00F34955" w:rsidRDefault="00F34955">
      <w:pPr>
        <w:widowControl/>
        <w:wordWrap/>
        <w:autoSpaceDE/>
        <w:autoSpaceDN/>
        <w:rPr>
          <w:rFonts w:ascii="맑은 고딕" w:eastAsia="맑은 고딕" w:hAnsi="맑은 고딕"/>
          <w:b/>
          <w:color w:val="000000"/>
          <w:sz w:val="30"/>
          <w:szCs w:val="30"/>
        </w:rPr>
      </w:pPr>
      <w:r>
        <w:rPr>
          <w:rFonts w:ascii="맑은 고딕" w:eastAsia="맑은 고딕" w:hAnsi="맑은 고딕"/>
          <w:b/>
          <w:color w:val="000000"/>
          <w:sz w:val="30"/>
          <w:szCs w:val="30"/>
        </w:rPr>
        <w:br w:type="page"/>
      </w:r>
    </w:p>
    <w:p w14:paraId="1964EFF3" w14:textId="77777777" w:rsidR="00CE4E3C" w:rsidRDefault="00D52CDD" w:rsidP="009262B1">
      <w:pPr>
        <w:spacing w:after="0" w:line="432" w:lineRule="auto"/>
        <w:ind w:left="440" w:hanging="440"/>
        <w:textAlignment w:val="baseline"/>
        <w:rPr>
          <w:rFonts w:ascii="맑은 고딕" w:eastAsia="맑은 고딕" w:hAnsi="맑은 고딕"/>
          <w:b/>
          <w:color w:val="000000"/>
          <w:sz w:val="30"/>
          <w:szCs w:val="30"/>
        </w:rPr>
      </w:pPr>
      <w:r w:rsidRPr="0033077F">
        <w:rPr>
          <w:rFonts w:ascii="맑은 고딕" w:eastAsia="맑은 고딕" w:hAnsi="맑은 고딕" w:hint="eastAsia"/>
          <w:b/>
          <w:color w:val="000000"/>
          <w:sz w:val="30"/>
          <w:szCs w:val="30"/>
        </w:rPr>
        <w:lastRenderedPageBreak/>
        <w:t>[붙임]</w:t>
      </w:r>
    </w:p>
    <w:p w14:paraId="31936200" w14:textId="53242F18" w:rsidR="009262B1" w:rsidRDefault="00E81D1A" w:rsidP="009262B1">
      <w:pPr>
        <w:spacing w:after="0" w:line="432" w:lineRule="auto"/>
        <w:ind w:left="440" w:hanging="440"/>
        <w:textAlignment w:val="baseline"/>
        <w:rPr>
          <w:rFonts w:ascii="맑은 고딕" w:eastAsia="맑은 고딕" w:hAnsi="맑은 고딕"/>
          <w:color w:val="000000"/>
        </w:rPr>
      </w:pPr>
      <w:r w:rsidRPr="00E81D1A">
        <w:rPr>
          <w:rFonts w:ascii="맑은 고딕" w:eastAsia="맑은 고딕" w:hAnsi="맑은 고딕"/>
          <w:noProof/>
          <w:color w:val="000000"/>
        </w:rPr>
        <w:drawing>
          <wp:inline distT="0" distB="0" distL="0" distR="0" wp14:anchorId="67738896" wp14:editId="1CF23B0A">
            <wp:extent cx="4320000" cy="3054240"/>
            <wp:effectExtent l="0" t="0" r="4445" b="0"/>
            <wp:docPr id="5" name="그림 5" descr="W:\17. 보도자료\20240503 미생물실증지원센터 교육관 조감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17. 보도자료\20240503 미생물실증지원센터 교육관 조감도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05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24A43" w14:textId="2B07497C" w:rsidR="009E00D6" w:rsidRPr="00DD37CB" w:rsidRDefault="00447C42" w:rsidP="009E00D6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 w:hint="eastAsia"/>
          <w:color w:val="000000"/>
        </w:rPr>
        <w:t xml:space="preserve">미생물실증지원센터 </w:t>
      </w:r>
      <w:r w:rsidR="00426D76">
        <w:rPr>
          <w:rFonts w:ascii="맑은 고딕" w:eastAsia="맑은 고딕" w:hAnsi="맑은 고딕" w:hint="eastAsia"/>
          <w:color w:val="000000"/>
        </w:rPr>
        <w:t>교육관</w:t>
      </w:r>
      <w:r>
        <w:rPr>
          <w:rFonts w:ascii="맑은 고딕" w:eastAsia="맑은 고딕" w:hAnsi="맑은 고딕" w:hint="eastAsia"/>
          <w:color w:val="000000"/>
        </w:rPr>
        <w:t xml:space="preserve"> 조감도</w:t>
      </w:r>
    </w:p>
    <w:p w14:paraId="37DFC6C5" w14:textId="448FC1DE" w:rsidR="00CE4E3C" w:rsidRDefault="00F557BF" w:rsidP="006F5505">
      <w:pPr>
        <w:pStyle w:val="a3"/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  <w:r w:rsidRPr="00F557BF">
        <w:rPr>
          <w:rFonts w:ascii="맑은 고딕" w:eastAsia="맑은 고딕" w:hAnsi="맑은 고딕"/>
          <w:noProof/>
          <w:color w:val="000000"/>
        </w:rPr>
        <w:drawing>
          <wp:inline distT="0" distB="0" distL="0" distR="0" wp14:anchorId="1CE9A626" wp14:editId="1504ECB4">
            <wp:extent cx="3600000" cy="3600000"/>
            <wp:effectExtent l="0" t="0" r="635" b="635"/>
            <wp:docPr id="4" name="그림 4" descr="W:\17. 보도자료\20240503 교육생이 품질관리(QC) 실습을 하는 장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17. 보도자료\20240503 교육생이 품질관리(QC) 실습을 하는 장면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E86CB" w14:textId="207F08F7" w:rsidR="00CE4E3C" w:rsidRPr="00CE4E3C" w:rsidRDefault="00E81D1A" w:rsidP="00E81D1A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  <w:r w:rsidRPr="00E81D1A">
        <w:rPr>
          <w:rFonts w:ascii="맑은 고딕" w:eastAsia="맑은 고딕" w:hAnsi="맑은 고딕" w:hint="eastAsia"/>
          <w:color w:val="000000"/>
        </w:rPr>
        <w:t>교육생이</w:t>
      </w:r>
      <w:r w:rsidRPr="00E81D1A">
        <w:rPr>
          <w:rFonts w:ascii="맑은 고딕" w:eastAsia="맑은 고딕" w:hAnsi="맑은 고딕"/>
          <w:color w:val="000000"/>
        </w:rPr>
        <w:t xml:space="preserve"> 품질관리(QC) 실습을 하는 장면</w:t>
      </w:r>
    </w:p>
    <w:sectPr w:rsidR="00CE4E3C" w:rsidRPr="00CE4E3C" w:rsidSect="004E0974"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3B8FA" w14:textId="77777777" w:rsidR="008B057D" w:rsidRDefault="008B057D" w:rsidP="0005235D">
      <w:pPr>
        <w:spacing w:after="0" w:line="240" w:lineRule="auto"/>
      </w:pPr>
      <w:r>
        <w:separator/>
      </w:r>
    </w:p>
  </w:endnote>
  <w:endnote w:type="continuationSeparator" w:id="0">
    <w:p w14:paraId="16D19106" w14:textId="77777777" w:rsidR="008B057D" w:rsidRDefault="008B057D" w:rsidP="0005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aansoft Dotum">
    <w:altName w:val="전주 완판본 각B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2996B" w14:textId="77777777" w:rsidR="008B057D" w:rsidRDefault="008B057D" w:rsidP="0005235D">
      <w:pPr>
        <w:spacing w:after="0" w:line="240" w:lineRule="auto"/>
      </w:pPr>
      <w:r>
        <w:separator/>
      </w:r>
    </w:p>
  </w:footnote>
  <w:footnote w:type="continuationSeparator" w:id="0">
    <w:p w14:paraId="1BA2D87B" w14:textId="77777777" w:rsidR="008B057D" w:rsidRDefault="008B057D" w:rsidP="00052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45879"/>
    <w:multiLevelType w:val="hybridMultilevel"/>
    <w:tmpl w:val="CF78D29A"/>
    <w:lvl w:ilvl="0" w:tplc="939062AC">
      <w:start w:val="1"/>
      <w:numFmt w:val="ganada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B2A44DB"/>
    <w:multiLevelType w:val="hybridMultilevel"/>
    <w:tmpl w:val="A5EE4566"/>
    <w:lvl w:ilvl="0" w:tplc="2A1491B0">
      <w:start w:val="61"/>
      <w:numFmt w:val="bullet"/>
      <w:lvlText w:val="▲"/>
      <w:lvlJc w:val="left"/>
      <w:pPr>
        <w:ind w:left="760" w:hanging="360"/>
      </w:pPr>
      <w:rPr>
        <w:rFonts w:ascii="Haansoft Dotum" w:eastAsia="Haansoft Dotum" w:hAnsi="굴림" w:cs="Haansoft Dotum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34B36A0"/>
    <w:multiLevelType w:val="hybridMultilevel"/>
    <w:tmpl w:val="B2807E24"/>
    <w:lvl w:ilvl="0" w:tplc="A0A671DA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0CDC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B60A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B019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A2A6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24B1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AE7A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B075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946D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172D2D"/>
    <w:multiLevelType w:val="multilevel"/>
    <w:tmpl w:val="8754256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5A5E93"/>
    <w:multiLevelType w:val="hybridMultilevel"/>
    <w:tmpl w:val="1F94C190"/>
    <w:lvl w:ilvl="0" w:tplc="22E87DE4">
      <w:numFmt w:val="bullet"/>
      <w:lvlText w:val="▲"/>
      <w:lvlJc w:val="left"/>
      <w:pPr>
        <w:ind w:left="760" w:hanging="360"/>
      </w:pPr>
      <w:rPr>
        <w:rFonts w:ascii="굴림" w:eastAsia="굴림" w:hAnsi="굴림" w:cs="굴림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1C62CC2"/>
    <w:multiLevelType w:val="hybridMultilevel"/>
    <w:tmpl w:val="0BAC37E0"/>
    <w:lvl w:ilvl="0" w:tplc="7598D050">
      <w:start w:val="61"/>
      <w:numFmt w:val="bullet"/>
      <w:lvlText w:val=""/>
      <w:lvlJc w:val="left"/>
      <w:pPr>
        <w:ind w:left="636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0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6" w:hanging="400"/>
      </w:pPr>
      <w:rPr>
        <w:rFonts w:ascii="Wingdings" w:hAnsi="Wingdings" w:hint="default"/>
      </w:rPr>
    </w:lvl>
  </w:abstractNum>
  <w:abstractNum w:abstractNumId="6" w15:restartNumberingAfterBreak="0">
    <w:nsid w:val="697B6D93"/>
    <w:multiLevelType w:val="hybridMultilevel"/>
    <w:tmpl w:val="981E27B4"/>
    <w:lvl w:ilvl="0" w:tplc="D3EA31D2">
      <w:start w:val="61"/>
      <w:numFmt w:val="bullet"/>
      <w:lvlText w:val=""/>
      <w:lvlJc w:val="left"/>
      <w:pPr>
        <w:ind w:left="64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</w:abstractNum>
  <w:abstractNum w:abstractNumId="7" w15:restartNumberingAfterBreak="0">
    <w:nsid w:val="6A022FA3"/>
    <w:multiLevelType w:val="hybridMultilevel"/>
    <w:tmpl w:val="CDCE0076"/>
    <w:lvl w:ilvl="0" w:tplc="FFEE0B0A">
      <w:start w:val="61"/>
      <w:numFmt w:val="bullet"/>
      <w:lvlText w:val="□"/>
      <w:lvlJc w:val="left"/>
      <w:pPr>
        <w:ind w:left="360" w:hanging="360"/>
      </w:pPr>
      <w:rPr>
        <w:rFonts w:ascii="휴먼명조" w:eastAsia="휴먼명조" w:hAnsi="휴먼명조" w:cs="굴림" w:hint="eastAsia"/>
        <w:sz w:val="3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778278DA"/>
    <w:multiLevelType w:val="hybridMultilevel"/>
    <w:tmpl w:val="19BA6F58"/>
    <w:lvl w:ilvl="0" w:tplc="AF04DCE6">
      <w:start w:val="1"/>
      <w:numFmt w:val="decimalEnclosedCircle"/>
      <w:lvlText w:val="%1"/>
      <w:lvlJc w:val="left"/>
      <w:pPr>
        <w:ind w:left="360" w:hanging="360"/>
      </w:pPr>
      <w:rPr>
        <w:rFonts w:cs="맑은 고딕" w:hint="default"/>
        <w:color w:val="202122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E5"/>
    <w:rsid w:val="00003981"/>
    <w:rsid w:val="00006AD3"/>
    <w:rsid w:val="000103BF"/>
    <w:rsid w:val="00014CA6"/>
    <w:rsid w:val="000202F4"/>
    <w:rsid w:val="0003132A"/>
    <w:rsid w:val="0003720B"/>
    <w:rsid w:val="00037BC5"/>
    <w:rsid w:val="00050F74"/>
    <w:rsid w:val="0005235D"/>
    <w:rsid w:val="0005415A"/>
    <w:rsid w:val="000545F7"/>
    <w:rsid w:val="00060D11"/>
    <w:rsid w:val="000626BB"/>
    <w:rsid w:val="00066B2A"/>
    <w:rsid w:val="00071817"/>
    <w:rsid w:val="00083BF0"/>
    <w:rsid w:val="0008483D"/>
    <w:rsid w:val="00085ADD"/>
    <w:rsid w:val="00086071"/>
    <w:rsid w:val="000920C2"/>
    <w:rsid w:val="000A77AF"/>
    <w:rsid w:val="000B13C0"/>
    <w:rsid w:val="000B4F6C"/>
    <w:rsid w:val="000E5972"/>
    <w:rsid w:val="000F5745"/>
    <w:rsid w:val="00103043"/>
    <w:rsid w:val="001033B6"/>
    <w:rsid w:val="0012288A"/>
    <w:rsid w:val="001555F2"/>
    <w:rsid w:val="00162B06"/>
    <w:rsid w:val="001633FE"/>
    <w:rsid w:val="001647A0"/>
    <w:rsid w:val="00165484"/>
    <w:rsid w:val="00166F62"/>
    <w:rsid w:val="00173E21"/>
    <w:rsid w:val="001834FB"/>
    <w:rsid w:val="00190476"/>
    <w:rsid w:val="001905F5"/>
    <w:rsid w:val="0019260D"/>
    <w:rsid w:val="00193B6F"/>
    <w:rsid w:val="001A46B6"/>
    <w:rsid w:val="001C32CF"/>
    <w:rsid w:val="001C48E3"/>
    <w:rsid w:val="001D08E0"/>
    <w:rsid w:val="001D4B9E"/>
    <w:rsid w:val="0020189D"/>
    <w:rsid w:val="00215224"/>
    <w:rsid w:val="00221237"/>
    <w:rsid w:val="002239BD"/>
    <w:rsid w:val="0022736C"/>
    <w:rsid w:val="00236E8F"/>
    <w:rsid w:val="00252DCF"/>
    <w:rsid w:val="002575DE"/>
    <w:rsid w:val="00257E2F"/>
    <w:rsid w:val="0027018C"/>
    <w:rsid w:val="00284E34"/>
    <w:rsid w:val="002A3F30"/>
    <w:rsid w:val="002B1B27"/>
    <w:rsid w:val="002B1FAD"/>
    <w:rsid w:val="002B7C4D"/>
    <w:rsid w:val="002C7935"/>
    <w:rsid w:val="002D12D4"/>
    <w:rsid w:val="002E468D"/>
    <w:rsid w:val="002E7FA8"/>
    <w:rsid w:val="0030640B"/>
    <w:rsid w:val="003068DA"/>
    <w:rsid w:val="00307BBC"/>
    <w:rsid w:val="00314AF8"/>
    <w:rsid w:val="0031668F"/>
    <w:rsid w:val="00317C96"/>
    <w:rsid w:val="00323F80"/>
    <w:rsid w:val="00324717"/>
    <w:rsid w:val="0033077F"/>
    <w:rsid w:val="00332D87"/>
    <w:rsid w:val="003333D4"/>
    <w:rsid w:val="0033605A"/>
    <w:rsid w:val="00342765"/>
    <w:rsid w:val="0034312C"/>
    <w:rsid w:val="00350CA5"/>
    <w:rsid w:val="00353BE5"/>
    <w:rsid w:val="00365412"/>
    <w:rsid w:val="00367BD7"/>
    <w:rsid w:val="003706D7"/>
    <w:rsid w:val="00372184"/>
    <w:rsid w:val="00372CB0"/>
    <w:rsid w:val="00375716"/>
    <w:rsid w:val="00380547"/>
    <w:rsid w:val="00381457"/>
    <w:rsid w:val="003865B8"/>
    <w:rsid w:val="003C3E5C"/>
    <w:rsid w:val="003D560B"/>
    <w:rsid w:val="003D6305"/>
    <w:rsid w:val="003E7141"/>
    <w:rsid w:val="003F0BA7"/>
    <w:rsid w:val="003F2C34"/>
    <w:rsid w:val="003F7F52"/>
    <w:rsid w:val="00400531"/>
    <w:rsid w:val="004016ED"/>
    <w:rsid w:val="004028CF"/>
    <w:rsid w:val="004172A7"/>
    <w:rsid w:val="00424418"/>
    <w:rsid w:val="00426D76"/>
    <w:rsid w:val="00431CBE"/>
    <w:rsid w:val="004407E5"/>
    <w:rsid w:val="00447C42"/>
    <w:rsid w:val="00452B36"/>
    <w:rsid w:val="00452C22"/>
    <w:rsid w:val="004547EA"/>
    <w:rsid w:val="00455778"/>
    <w:rsid w:val="0045590A"/>
    <w:rsid w:val="00455CDD"/>
    <w:rsid w:val="004622CF"/>
    <w:rsid w:val="0046510E"/>
    <w:rsid w:val="00473B01"/>
    <w:rsid w:val="00482E3D"/>
    <w:rsid w:val="004908BE"/>
    <w:rsid w:val="004925C7"/>
    <w:rsid w:val="004A6B88"/>
    <w:rsid w:val="004A7005"/>
    <w:rsid w:val="004C0511"/>
    <w:rsid w:val="004C3869"/>
    <w:rsid w:val="004C4B40"/>
    <w:rsid w:val="004D1E51"/>
    <w:rsid w:val="004D4445"/>
    <w:rsid w:val="004E0974"/>
    <w:rsid w:val="004E4959"/>
    <w:rsid w:val="004E5D0C"/>
    <w:rsid w:val="004E727B"/>
    <w:rsid w:val="004E752B"/>
    <w:rsid w:val="004F54DB"/>
    <w:rsid w:val="004F6549"/>
    <w:rsid w:val="0050174B"/>
    <w:rsid w:val="00511FD0"/>
    <w:rsid w:val="00531942"/>
    <w:rsid w:val="005335D1"/>
    <w:rsid w:val="00553BCB"/>
    <w:rsid w:val="00555110"/>
    <w:rsid w:val="0056131C"/>
    <w:rsid w:val="00577077"/>
    <w:rsid w:val="00586685"/>
    <w:rsid w:val="005926C8"/>
    <w:rsid w:val="00595986"/>
    <w:rsid w:val="005A2F00"/>
    <w:rsid w:val="005B0721"/>
    <w:rsid w:val="005D23F1"/>
    <w:rsid w:val="005D370F"/>
    <w:rsid w:val="005E3AD8"/>
    <w:rsid w:val="005E4FF1"/>
    <w:rsid w:val="005E6088"/>
    <w:rsid w:val="005F5B31"/>
    <w:rsid w:val="00603B68"/>
    <w:rsid w:val="0060597D"/>
    <w:rsid w:val="00627F27"/>
    <w:rsid w:val="00632266"/>
    <w:rsid w:val="0064228A"/>
    <w:rsid w:val="00642A4E"/>
    <w:rsid w:val="006514AF"/>
    <w:rsid w:val="0066705F"/>
    <w:rsid w:val="00676BBD"/>
    <w:rsid w:val="00693417"/>
    <w:rsid w:val="006969E5"/>
    <w:rsid w:val="006A1245"/>
    <w:rsid w:val="006A3609"/>
    <w:rsid w:val="006C5FB5"/>
    <w:rsid w:val="006C78F3"/>
    <w:rsid w:val="006D6096"/>
    <w:rsid w:val="006E1F7B"/>
    <w:rsid w:val="006E636D"/>
    <w:rsid w:val="006F4FE8"/>
    <w:rsid w:val="006F5505"/>
    <w:rsid w:val="00703CD7"/>
    <w:rsid w:val="00710CD4"/>
    <w:rsid w:val="00716BA4"/>
    <w:rsid w:val="00750A91"/>
    <w:rsid w:val="00780C1B"/>
    <w:rsid w:val="0078254A"/>
    <w:rsid w:val="0078332D"/>
    <w:rsid w:val="007A0FBB"/>
    <w:rsid w:val="007A1463"/>
    <w:rsid w:val="007A3FE5"/>
    <w:rsid w:val="007A5C93"/>
    <w:rsid w:val="007B2E94"/>
    <w:rsid w:val="007B651B"/>
    <w:rsid w:val="007B70B6"/>
    <w:rsid w:val="007C4F2E"/>
    <w:rsid w:val="007C745C"/>
    <w:rsid w:val="007E14EE"/>
    <w:rsid w:val="007E41CB"/>
    <w:rsid w:val="007E5E74"/>
    <w:rsid w:val="007E6EFF"/>
    <w:rsid w:val="00824FAF"/>
    <w:rsid w:val="00826AD4"/>
    <w:rsid w:val="0085517D"/>
    <w:rsid w:val="00857006"/>
    <w:rsid w:val="0086599C"/>
    <w:rsid w:val="00871684"/>
    <w:rsid w:val="008750C4"/>
    <w:rsid w:val="00887433"/>
    <w:rsid w:val="00897BCE"/>
    <w:rsid w:val="008B057D"/>
    <w:rsid w:val="008B1B29"/>
    <w:rsid w:val="008B1E20"/>
    <w:rsid w:val="008B61EC"/>
    <w:rsid w:val="008C06CC"/>
    <w:rsid w:val="008C3F98"/>
    <w:rsid w:val="008F24DE"/>
    <w:rsid w:val="009049A9"/>
    <w:rsid w:val="0092383D"/>
    <w:rsid w:val="00923CBB"/>
    <w:rsid w:val="009262B1"/>
    <w:rsid w:val="009328E6"/>
    <w:rsid w:val="009349C8"/>
    <w:rsid w:val="00936AEA"/>
    <w:rsid w:val="00940749"/>
    <w:rsid w:val="00944EA3"/>
    <w:rsid w:val="009533C5"/>
    <w:rsid w:val="00964D6E"/>
    <w:rsid w:val="00972291"/>
    <w:rsid w:val="00981520"/>
    <w:rsid w:val="009914E7"/>
    <w:rsid w:val="00995D6B"/>
    <w:rsid w:val="009B69B3"/>
    <w:rsid w:val="009C155C"/>
    <w:rsid w:val="009C636A"/>
    <w:rsid w:val="009D1129"/>
    <w:rsid w:val="009D299C"/>
    <w:rsid w:val="009D602F"/>
    <w:rsid w:val="009D7075"/>
    <w:rsid w:val="009E00D6"/>
    <w:rsid w:val="009E4BCD"/>
    <w:rsid w:val="00A1321F"/>
    <w:rsid w:val="00A20D6F"/>
    <w:rsid w:val="00A3556B"/>
    <w:rsid w:val="00A3673F"/>
    <w:rsid w:val="00A41CC2"/>
    <w:rsid w:val="00A42B85"/>
    <w:rsid w:val="00A45287"/>
    <w:rsid w:val="00A473E6"/>
    <w:rsid w:val="00A53506"/>
    <w:rsid w:val="00A602E2"/>
    <w:rsid w:val="00A62DB5"/>
    <w:rsid w:val="00A730C2"/>
    <w:rsid w:val="00A90E6B"/>
    <w:rsid w:val="00A97F72"/>
    <w:rsid w:val="00AA7EC7"/>
    <w:rsid w:val="00AC499E"/>
    <w:rsid w:val="00AC7885"/>
    <w:rsid w:val="00AD1A89"/>
    <w:rsid w:val="00AD1C62"/>
    <w:rsid w:val="00AE03AC"/>
    <w:rsid w:val="00AE5BF3"/>
    <w:rsid w:val="00B0456F"/>
    <w:rsid w:val="00B065AD"/>
    <w:rsid w:val="00B26FCE"/>
    <w:rsid w:val="00B430B8"/>
    <w:rsid w:val="00B47087"/>
    <w:rsid w:val="00B4724D"/>
    <w:rsid w:val="00B47CBE"/>
    <w:rsid w:val="00B50002"/>
    <w:rsid w:val="00B52AB5"/>
    <w:rsid w:val="00B73BEC"/>
    <w:rsid w:val="00B74574"/>
    <w:rsid w:val="00B77E49"/>
    <w:rsid w:val="00B85109"/>
    <w:rsid w:val="00B90A6A"/>
    <w:rsid w:val="00BA0244"/>
    <w:rsid w:val="00BB042C"/>
    <w:rsid w:val="00BB5680"/>
    <w:rsid w:val="00BC1493"/>
    <w:rsid w:val="00BD22FD"/>
    <w:rsid w:val="00BD479D"/>
    <w:rsid w:val="00BE1D59"/>
    <w:rsid w:val="00BE7BC3"/>
    <w:rsid w:val="00BF505D"/>
    <w:rsid w:val="00BF5F82"/>
    <w:rsid w:val="00C0795C"/>
    <w:rsid w:val="00C17F67"/>
    <w:rsid w:val="00C20EDA"/>
    <w:rsid w:val="00C27FB9"/>
    <w:rsid w:val="00C4541C"/>
    <w:rsid w:val="00C559D2"/>
    <w:rsid w:val="00C71098"/>
    <w:rsid w:val="00C724C8"/>
    <w:rsid w:val="00C8062C"/>
    <w:rsid w:val="00C821DA"/>
    <w:rsid w:val="00C9235C"/>
    <w:rsid w:val="00C93891"/>
    <w:rsid w:val="00C946F2"/>
    <w:rsid w:val="00CA5002"/>
    <w:rsid w:val="00CB45B3"/>
    <w:rsid w:val="00CB63EC"/>
    <w:rsid w:val="00CC6ED3"/>
    <w:rsid w:val="00CD6155"/>
    <w:rsid w:val="00CE2519"/>
    <w:rsid w:val="00CE4E3C"/>
    <w:rsid w:val="00CF0E7C"/>
    <w:rsid w:val="00D1546E"/>
    <w:rsid w:val="00D22D14"/>
    <w:rsid w:val="00D34C17"/>
    <w:rsid w:val="00D40D35"/>
    <w:rsid w:val="00D51A4C"/>
    <w:rsid w:val="00D52CDD"/>
    <w:rsid w:val="00D60BC6"/>
    <w:rsid w:val="00D6260B"/>
    <w:rsid w:val="00D7092D"/>
    <w:rsid w:val="00D70A31"/>
    <w:rsid w:val="00D70E1A"/>
    <w:rsid w:val="00D728E5"/>
    <w:rsid w:val="00D73C2C"/>
    <w:rsid w:val="00D80F64"/>
    <w:rsid w:val="00D96DEA"/>
    <w:rsid w:val="00DA1964"/>
    <w:rsid w:val="00DA1D6D"/>
    <w:rsid w:val="00DA37BF"/>
    <w:rsid w:val="00DB0697"/>
    <w:rsid w:val="00DB079D"/>
    <w:rsid w:val="00DB150E"/>
    <w:rsid w:val="00DB420F"/>
    <w:rsid w:val="00DC2738"/>
    <w:rsid w:val="00DD0E53"/>
    <w:rsid w:val="00DD1F2C"/>
    <w:rsid w:val="00DD2ADF"/>
    <w:rsid w:val="00DD37CB"/>
    <w:rsid w:val="00DD4747"/>
    <w:rsid w:val="00DE25A5"/>
    <w:rsid w:val="00DF44CB"/>
    <w:rsid w:val="00E00CCE"/>
    <w:rsid w:val="00E264DC"/>
    <w:rsid w:val="00E32A0D"/>
    <w:rsid w:val="00E446F2"/>
    <w:rsid w:val="00E619B8"/>
    <w:rsid w:val="00E65CEB"/>
    <w:rsid w:val="00E757DD"/>
    <w:rsid w:val="00E81D1A"/>
    <w:rsid w:val="00E85C3C"/>
    <w:rsid w:val="00E87427"/>
    <w:rsid w:val="00EA0F50"/>
    <w:rsid w:val="00EA64D4"/>
    <w:rsid w:val="00EA7A98"/>
    <w:rsid w:val="00EB0D7F"/>
    <w:rsid w:val="00EC0B1E"/>
    <w:rsid w:val="00ED436C"/>
    <w:rsid w:val="00ED673F"/>
    <w:rsid w:val="00EE318C"/>
    <w:rsid w:val="00EE711D"/>
    <w:rsid w:val="00EF1473"/>
    <w:rsid w:val="00F004AF"/>
    <w:rsid w:val="00F06656"/>
    <w:rsid w:val="00F12285"/>
    <w:rsid w:val="00F15B73"/>
    <w:rsid w:val="00F327D0"/>
    <w:rsid w:val="00F34955"/>
    <w:rsid w:val="00F510F1"/>
    <w:rsid w:val="00F530CE"/>
    <w:rsid w:val="00F557BF"/>
    <w:rsid w:val="00F60F12"/>
    <w:rsid w:val="00F660DC"/>
    <w:rsid w:val="00F722B2"/>
    <w:rsid w:val="00F81479"/>
    <w:rsid w:val="00F97581"/>
    <w:rsid w:val="00FA4290"/>
    <w:rsid w:val="00FC0DF7"/>
    <w:rsid w:val="00FC12E2"/>
    <w:rsid w:val="00FC4497"/>
    <w:rsid w:val="00FC449F"/>
    <w:rsid w:val="00FC6F33"/>
    <w:rsid w:val="00FD27F4"/>
    <w:rsid w:val="00FE38E7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8412D9A"/>
  <w15:chartTrackingRefBased/>
  <w15:docId w15:val="{A24F7824-D251-443A-9F5B-9CA96CA1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BE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5235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5235D"/>
  </w:style>
  <w:style w:type="paragraph" w:styleId="a5">
    <w:name w:val="footer"/>
    <w:basedOn w:val="a"/>
    <w:link w:val="Char0"/>
    <w:uiPriority w:val="99"/>
    <w:unhideWhenUsed/>
    <w:rsid w:val="0005235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5235D"/>
  </w:style>
  <w:style w:type="character" w:styleId="a6">
    <w:name w:val="annotation reference"/>
    <w:basedOn w:val="a0"/>
    <w:uiPriority w:val="99"/>
    <w:semiHidden/>
    <w:unhideWhenUsed/>
    <w:rsid w:val="00A3556B"/>
    <w:rPr>
      <w:sz w:val="18"/>
      <w:szCs w:val="18"/>
    </w:rPr>
  </w:style>
  <w:style w:type="paragraph" w:styleId="a7">
    <w:name w:val="annotation text"/>
    <w:basedOn w:val="a"/>
    <w:link w:val="Char1"/>
    <w:unhideWhenUsed/>
    <w:rsid w:val="00A3556B"/>
    <w:pPr>
      <w:jc w:val="left"/>
    </w:pPr>
  </w:style>
  <w:style w:type="character" w:customStyle="1" w:styleId="Char1">
    <w:name w:val="메모 텍스트 Char"/>
    <w:basedOn w:val="a0"/>
    <w:link w:val="a7"/>
    <w:rsid w:val="00A3556B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3556B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A3556B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A355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A3556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73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F1473"/>
    <w:rPr>
      <w:color w:val="0563C1" w:themeColor="hyperlink"/>
      <w:u w:val="single"/>
    </w:rPr>
  </w:style>
  <w:style w:type="paragraph" w:customStyle="1" w:styleId="ac">
    <w:name w:val="바탕글"/>
    <w:basedOn w:val="a"/>
    <w:rsid w:val="004028CF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d">
    <w:name w:val="List Paragraph"/>
    <w:basedOn w:val="a"/>
    <w:uiPriority w:val="34"/>
    <w:qFormat/>
    <w:rsid w:val="00FC12E2"/>
    <w:pPr>
      <w:ind w:leftChars="400" w:left="800"/>
    </w:pPr>
  </w:style>
  <w:style w:type="paragraph" w:styleId="ae">
    <w:name w:val="caption"/>
    <w:basedOn w:val="a"/>
    <w:next w:val="a"/>
    <w:uiPriority w:val="35"/>
    <w:unhideWhenUsed/>
    <w:qFormat/>
    <w:rsid w:val="00A90E6B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5706A-712B-48A9-A474-0195A5D8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dgchoi23</dc:creator>
  <cp:keywords/>
  <dc:description/>
  <cp:lastModifiedBy>dgchoi23</cp:lastModifiedBy>
  <cp:revision>82</cp:revision>
  <cp:lastPrinted>2024-05-03T07:31:00Z</cp:lastPrinted>
  <dcterms:created xsi:type="dcterms:W3CDTF">2024-01-30T05:38:00Z</dcterms:created>
  <dcterms:modified xsi:type="dcterms:W3CDTF">2024-05-03T07:57:00Z</dcterms:modified>
</cp:coreProperties>
</file>