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427"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bookmarkStart w:id="0" w:name="_GoBack"/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31"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39F1830F" w:rsidR="000E5972" w:rsidRPr="001D4B9E" w:rsidRDefault="00DD2ADF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023. 11. </w:t>
            </w:r>
            <w:r w:rsidR="00676BBD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7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.(</w:t>
            </w:r>
            <w:r w:rsidR="00676BBD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화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2BE36D92" w:rsidR="000E5972" w:rsidRPr="001D4B9E" w:rsidRDefault="00DD2ADF" w:rsidP="00AE5BF3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</w:t>
            </w:r>
            <w:r w:rsidR="00AE5BF3"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4028CF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665E9" w14:textId="77777777" w:rsidR="0060597D" w:rsidRPr="00D52CDD" w:rsidRDefault="004028CF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</w:pP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 xml:space="preserve">미생물실증지원센터-화순군 주관 </w:t>
            </w:r>
          </w:p>
          <w:p w14:paraId="11BA398A" w14:textId="59D43756" w:rsidR="004028CF" w:rsidRPr="00D52CDD" w:rsidRDefault="004028CF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</w:pP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'2023년 재난 대응 안전한국 훈련' 실시</w:t>
            </w:r>
          </w:p>
          <w:p w14:paraId="3D5BB2B0" w14:textId="77777777" w:rsidR="00D52CDD" w:rsidRPr="004028CF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2542B4A4" w14:textId="302AE55D" w:rsidR="004028CF" w:rsidRPr="00D52CDD" w:rsidRDefault="004028CF" w:rsidP="00D52CDD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color w:val="000000"/>
                <w:spacing w:val="-18"/>
                <w:sz w:val="28"/>
              </w:rPr>
            </w:pP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미생물실증지원센터-화순군 주관, 12개 유관기관·민간기업·민간단체 </w:t>
            </w:r>
            <w:r w:rsidR="0060597D"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참</w:t>
            </w: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여한</w:t>
            </w: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 </w:t>
            </w: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'2023년 재난 대응 안전한국 훈련'</w:t>
            </w: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 </w:t>
            </w: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실시</w:t>
            </w:r>
          </w:p>
          <w:p w14:paraId="4DE60F6A" w14:textId="78ADEDBC" w:rsidR="004028CF" w:rsidRPr="004028CF" w:rsidRDefault="004028CF" w:rsidP="00D52CDD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휴먼명조"/>
                <w:color w:val="000000"/>
                <w:sz w:val="30"/>
                <w:szCs w:val="30"/>
              </w:rPr>
            </w:pP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- 10월 31일(화), 총 220여 명이</w:t>
            </w: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 </w:t>
            </w:r>
            <w:r w:rsidRPr="00D52CDD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「재난 및 안전관리 기본법」 제35조에 의거한 재난대비훈련 진행</w:t>
            </w:r>
          </w:p>
        </w:tc>
      </w:tr>
    </w:tbl>
    <w:p w14:paraId="7E9E3401" w14:textId="44BC7EA6" w:rsidR="004028CF" w:rsidRDefault="004028CF" w:rsidP="004A7005">
      <w:pPr>
        <w:pStyle w:val="a3"/>
        <w:spacing w:before="0" w:beforeAutospacing="0" w:after="0" w:afterAutospacing="0"/>
        <w:ind w:left="1200" w:hangingChars="500" w:hanging="1200"/>
        <w:rPr>
          <w:rFonts w:ascii="맑은 고딕" w:eastAsia="맑은 고딕" w:hAnsi="맑은 고딕"/>
          <w:b/>
          <w:bCs/>
          <w:color w:val="000000"/>
        </w:rPr>
      </w:pPr>
    </w:p>
    <w:p w14:paraId="4048C47F" w14:textId="77777777" w:rsidR="00AD1C62" w:rsidRDefault="00353BE5" w:rsidP="00AD1C62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bCs/>
          <w:color w:val="000000"/>
          <w:sz w:val="28"/>
        </w:rPr>
      </w:pPr>
      <w:r w:rsidRPr="0003720B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E00CCE" w:rsidRPr="00E00CCE">
        <w:rPr>
          <w:rFonts w:ascii="맑은 고딕" w:eastAsia="맑은 고딕" w:hAnsi="맑은 고딕" w:hint="eastAsia"/>
          <w:color w:val="000000"/>
          <w:sz w:val="28"/>
        </w:rPr>
        <w:t>미</w:t>
      </w:r>
      <w:r w:rsidRPr="00BD479D">
        <w:rPr>
          <w:rFonts w:ascii="맑은 고딕" w:eastAsia="맑은 고딕" w:hAnsi="맑은 고딕"/>
          <w:color w:val="000000"/>
          <w:sz w:val="28"/>
        </w:rPr>
        <w:t>생물실증지원센터(센터장 조민)은 지난 10월 31일(화) </w:t>
      </w:r>
      <w:r w:rsidR="006F5505" w:rsidRPr="00BD479D">
        <w:rPr>
          <w:rFonts w:ascii="맑은 고딕" w:eastAsia="맑은 고딕" w:hAnsi="맑은 고딕" w:hint="eastAsia"/>
          <w:color w:val="000000"/>
          <w:sz w:val="28"/>
        </w:rPr>
        <w:t>화순군</w:t>
      </w:r>
      <w:r w:rsidR="00DB420F" w:rsidRPr="00BD479D">
        <w:rPr>
          <w:rFonts w:ascii="맑은 고딕" w:eastAsia="맑은 고딕" w:hAnsi="맑은 고딕" w:hint="eastAsia"/>
          <w:color w:val="000000"/>
          <w:sz w:val="28"/>
        </w:rPr>
        <w:t>(군수 구복규)</w:t>
      </w:r>
      <w:r w:rsidR="006F5505" w:rsidRPr="00BD479D">
        <w:rPr>
          <w:rFonts w:ascii="맑은 고딕" w:eastAsia="맑은 고딕" w:hAnsi="맑은 고딕" w:hint="eastAsia"/>
          <w:color w:val="000000"/>
          <w:sz w:val="28"/>
        </w:rPr>
        <w:t xml:space="preserve"> 내 유관기관과 함께한 </w:t>
      </w:r>
      <w:r w:rsidR="006F5505" w:rsidRPr="00BD479D">
        <w:rPr>
          <w:rFonts w:ascii="맑은 고딕" w:eastAsia="맑은 고딕" w:hAnsi="맑은 고딕"/>
          <w:bCs/>
          <w:color w:val="000000"/>
          <w:sz w:val="28"/>
        </w:rPr>
        <w:t>'2023년 재난 대응 안전한국 훈련’</w:t>
      </w:r>
      <w:r w:rsidR="006F5505" w:rsidRPr="00BD479D">
        <w:rPr>
          <w:rFonts w:ascii="맑은 고딕" w:eastAsia="맑은 고딕" w:hAnsi="맑은 고딕" w:hint="eastAsia"/>
          <w:bCs/>
          <w:color w:val="000000"/>
          <w:sz w:val="28"/>
        </w:rPr>
        <w:t>을 실시했다.</w:t>
      </w:r>
    </w:p>
    <w:p w14:paraId="70407E5A" w14:textId="12BEE44B" w:rsidR="004547EA" w:rsidRDefault="00AD1C62" w:rsidP="00AD1C62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bCs/>
          <w:color w:val="000000"/>
          <w:sz w:val="28"/>
        </w:rPr>
      </w:pPr>
      <w:r>
        <w:rPr>
          <w:rFonts w:ascii="맑은 고딕" w:eastAsia="맑은 고딕" w:hAnsi="맑은 고딕"/>
          <w:bCs/>
          <w:color w:val="000000"/>
          <w:sz w:val="28"/>
        </w:rPr>
        <w:t xml:space="preserve"> </w:t>
      </w:r>
    </w:p>
    <w:p w14:paraId="1E5FE8CC" w14:textId="245EDADB" w:rsidR="00D6260B" w:rsidRPr="00BD479D" w:rsidRDefault="006F5505" w:rsidP="00BD479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BD479D">
        <w:rPr>
          <w:rFonts w:ascii="맑은 고딕" w:eastAsia="맑은 고딕" w:hAnsi="맑은 고딕" w:hint="eastAsia"/>
          <w:color w:val="000000"/>
          <w:sz w:val="28"/>
        </w:rPr>
        <w:t>이날 훈련에는</w:t>
      </w:r>
      <w:r w:rsidR="00B50002" w:rsidRPr="00BD479D">
        <w:rPr>
          <w:rFonts w:ascii="맑은 고딕" w:eastAsia="맑은 고딕" w:hAnsi="맑은 고딕" w:hint="eastAsia"/>
          <w:color w:val="000000"/>
          <w:sz w:val="28"/>
        </w:rPr>
        <w:t xml:space="preserve"> 미생물실증지원센터에서 </w:t>
      </w:r>
      <w:r w:rsidR="00D96DEA">
        <w:rPr>
          <w:rFonts w:hint="eastAsia"/>
        </w:rPr>
        <w:t>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>화순경찰서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>화순소방서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>호남1</w:t>
      </w:r>
      <w:r w:rsidRPr="00BD479D">
        <w:rPr>
          <w:rFonts w:ascii="맑은 고딕" w:eastAsia="맑은 고딕" w:hAnsi="맑은 고딕"/>
          <w:color w:val="000000"/>
          <w:sz w:val="28"/>
        </w:rPr>
        <w:t>19</w:t>
      </w:r>
      <w:r w:rsidRPr="00BD479D">
        <w:rPr>
          <w:rFonts w:ascii="맑은 고딕" w:eastAsia="맑은 고딕" w:hAnsi="맑은 고딕" w:hint="eastAsia"/>
          <w:color w:val="000000"/>
          <w:sz w:val="28"/>
        </w:rPr>
        <w:t>특수구조대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>육군 제7</w:t>
      </w:r>
      <w:r w:rsidRPr="00BD479D">
        <w:rPr>
          <w:rFonts w:ascii="맑은 고딕" w:eastAsia="맑은 고딕" w:hAnsi="맑은 고딕"/>
          <w:color w:val="000000"/>
          <w:sz w:val="28"/>
        </w:rPr>
        <w:t>391</w:t>
      </w:r>
      <w:r w:rsidRPr="00BD479D">
        <w:rPr>
          <w:rFonts w:ascii="맑은 고딕" w:eastAsia="맑은 고딕" w:hAnsi="맑은 고딕" w:hint="eastAsia"/>
          <w:color w:val="000000"/>
          <w:sz w:val="28"/>
        </w:rPr>
        <w:t>부대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 xml:space="preserve">한국전력 화순지사 </w:t>
      </w:r>
      <w:r w:rsidRPr="00BD479D">
        <w:rPr>
          <w:rFonts w:ascii="맑은 고딕" w:eastAsia="맑은 고딕" w:hAnsi="맑은 고딕"/>
          <w:color w:val="000000"/>
          <w:sz w:val="28"/>
        </w:rPr>
        <w:t>5</w:t>
      </w:r>
      <w:r w:rsidRPr="00BD479D">
        <w:rPr>
          <w:rFonts w:ascii="맑은 고딕" w:eastAsia="맑은 고딕" w:hAnsi="맑은 고딕" w:hint="eastAsia"/>
          <w:color w:val="000000"/>
          <w:sz w:val="28"/>
        </w:rPr>
        <w:t>개의 유관기관</w:t>
      </w:r>
      <w:r w:rsidR="00C71098">
        <w:rPr>
          <w:rFonts w:ascii="맑은 고딕" w:eastAsia="맑은 고딕" w:hAnsi="맑은 고딕" w:hint="eastAsia"/>
          <w:color w:val="000000"/>
          <w:sz w:val="28"/>
        </w:rPr>
        <w:t>과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/>
          <w:color w:val="000000"/>
          <w:sz w:val="28"/>
        </w:rPr>
        <w:t xml:space="preserve">KT </w:t>
      </w:r>
      <w:r w:rsidRPr="00BD479D">
        <w:rPr>
          <w:rFonts w:ascii="맑은 고딕" w:eastAsia="맑은 고딕" w:hAnsi="맑은 고딕" w:hint="eastAsia"/>
          <w:color w:val="000000"/>
          <w:sz w:val="28"/>
        </w:rPr>
        <w:t>동광주지점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>해양에너지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>화순전남대병원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>화순성심병원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 xml:space="preserve">화순중앙병원 </w:t>
      </w:r>
      <w:r w:rsidRPr="00BD479D">
        <w:rPr>
          <w:rFonts w:ascii="맑은 고딕" w:eastAsia="맑은 고딕" w:hAnsi="맑은 고딕"/>
          <w:color w:val="000000"/>
          <w:sz w:val="28"/>
        </w:rPr>
        <w:t>5</w:t>
      </w:r>
      <w:r w:rsidRPr="00BD479D">
        <w:rPr>
          <w:rFonts w:ascii="맑은 고딕" w:eastAsia="맑은 고딕" w:hAnsi="맑은 고딕" w:hint="eastAsia"/>
          <w:color w:val="000000"/>
          <w:sz w:val="28"/>
        </w:rPr>
        <w:t>개 민간기업</w:t>
      </w:r>
      <w:r w:rsidR="00C71098">
        <w:rPr>
          <w:rFonts w:ascii="맑은 고딕" w:eastAsia="맑은 고딕" w:hAnsi="맑은 고딕" w:hint="eastAsia"/>
          <w:color w:val="000000"/>
          <w:sz w:val="28"/>
        </w:rPr>
        <w:t>과</w:t>
      </w:r>
      <w:r w:rsidR="00D96DEA">
        <w:rPr>
          <w:rFonts w:ascii="맑은 고딕" w:eastAsia="맑은 고딕" w:hAnsi="맑은 고딕"/>
          <w:color w:val="000000"/>
          <w:sz w:val="28"/>
        </w:rPr>
        <w:t xml:space="preserve"> </w:t>
      </w:r>
      <w:r w:rsidR="00380547">
        <w:rPr>
          <w:rFonts w:ascii="맑은 고딕" w:eastAsia="맑은 고딕" w:hAnsi="맑은 고딕" w:hint="eastAsia"/>
          <w:color w:val="000000"/>
          <w:sz w:val="28"/>
        </w:rPr>
        <w:t>▲</w:t>
      </w:r>
      <w:r w:rsidRPr="00BD479D">
        <w:rPr>
          <w:rFonts w:ascii="맑은 고딕" w:eastAsia="맑은 고딕" w:hAnsi="맑은 고딕" w:hint="eastAsia"/>
          <w:color w:val="000000"/>
          <w:sz w:val="28"/>
        </w:rPr>
        <w:t>의용소방</w:t>
      </w:r>
      <w:r w:rsidR="00B50002" w:rsidRPr="00BD479D">
        <w:rPr>
          <w:rFonts w:ascii="맑은 고딕" w:eastAsia="맑은 고딕" w:hAnsi="맑은 고딕" w:hint="eastAsia"/>
          <w:color w:val="000000"/>
          <w:sz w:val="28"/>
        </w:rPr>
        <w:t>대</w:t>
      </w:r>
      <w:r w:rsidR="00380547">
        <w:rPr>
          <w:rFonts w:ascii="맑은 고딕" w:eastAsia="맑은 고딕" w:hAnsi="맑은 고딕" w:hint="eastAsia"/>
          <w:color w:val="000000"/>
          <w:sz w:val="28"/>
        </w:rPr>
        <w:t xml:space="preserve"> ▲</w:t>
      </w:r>
      <w:r w:rsidR="00B50002" w:rsidRPr="00BD479D">
        <w:rPr>
          <w:rFonts w:ascii="맑은 고딕" w:eastAsia="맑은 고딕" w:hAnsi="맑은 고딕" w:hint="eastAsia"/>
          <w:color w:val="000000"/>
          <w:sz w:val="28"/>
        </w:rPr>
        <w:t xml:space="preserve">안전보안관 </w:t>
      </w:r>
      <w:r w:rsidR="00B50002" w:rsidRPr="00BD479D">
        <w:rPr>
          <w:rFonts w:ascii="맑은 고딕" w:eastAsia="맑은 고딕" w:hAnsi="맑은 고딕"/>
          <w:color w:val="000000"/>
          <w:sz w:val="28"/>
        </w:rPr>
        <w:t>2</w:t>
      </w:r>
      <w:r w:rsidR="00B50002" w:rsidRPr="00BD479D">
        <w:rPr>
          <w:rFonts w:ascii="맑은 고딕" w:eastAsia="맑은 고딕" w:hAnsi="맑은 고딕" w:hint="eastAsia"/>
          <w:color w:val="000000"/>
          <w:sz w:val="28"/>
        </w:rPr>
        <w:t>개 민간단체</w:t>
      </w:r>
      <w:r w:rsidR="00C71098">
        <w:rPr>
          <w:rFonts w:ascii="맑은 고딕" w:eastAsia="맑은 고딕" w:hAnsi="맑은 고딕" w:hint="eastAsia"/>
          <w:color w:val="000000"/>
          <w:sz w:val="28"/>
        </w:rPr>
        <w:t xml:space="preserve"> 및</w:t>
      </w:r>
      <w:r w:rsidR="00D6260B" w:rsidRPr="00BD479D">
        <w:rPr>
          <w:rFonts w:ascii="맑은 고딕" w:eastAsia="맑은 고딕" w:hAnsi="맑은 고딕" w:hint="eastAsia"/>
          <w:color w:val="000000"/>
          <w:sz w:val="28"/>
        </w:rPr>
        <w:t xml:space="preserve"> 미생물실증지원센터</w:t>
      </w:r>
      <w:r w:rsidR="00D96DEA">
        <w:rPr>
          <w:rFonts w:ascii="맑은 고딕" w:eastAsia="맑은 고딕" w:hAnsi="맑은 고딕"/>
          <w:color w:val="000000"/>
          <w:sz w:val="28"/>
        </w:rPr>
        <w:t xml:space="preserve">, </w:t>
      </w:r>
      <w:r w:rsidR="00D6260B" w:rsidRPr="00BD479D">
        <w:rPr>
          <w:rFonts w:ascii="맑은 고딕" w:eastAsia="맑은 고딕" w:hAnsi="맑은 고딕" w:hint="eastAsia"/>
          <w:color w:val="000000"/>
          <w:sz w:val="28"/>
        </w:rPr>
        <w:t xml:space="preserve">화순군청 직원을 포함한 총 </w:t>
      </w:r>
      <w:r w:rsidR="00D6260B" w:rsidRPr="00BD479D">
        <w:rPr>
          <w:rFonts w:ascii="맑은 고딕" w:eastAsia="맑은 고딕" w:hAnsi="맑은 고딕"/>
          <w:color w:val="000000"/>
          <w:sz w:val="28"/>
        </w:rPr>
        <w:t>220</w:t>
      </w:r>
      <w:r w:rsidR="00D6260B" w:rsidRPr="00BD479D">
        <w:rPr>
          <w:rFonts w:ascii="맑은 고딕" w:eastAsia="맑은 고딕" w:hAnsi="맑은 고딕" w:hint="eastAsia"/>
          <w:color w:val="000000"/>
          <w:sz w:val="28"/>
        </w:rPr>
        <w:t>여 명이 참여했으며</w:t>
      </w:r>
      <w:r w:rsidR="00D96DEA">
        <w:rPr>
          <w:rFonts w:ascii="맑은 고딕" w:eastAsia="맑은 고딕" w:hAnsi="맑은 고딕" w:hint="eastAsia"/>
          <w:color w:val="000000"/>
          <w:sz w:val="28"/>
        </w:rPr>
        <w:t>,</w:t>
      </w:r>
      <w:r w:rsidR="00D96DEA">
        <w:rPr>
          <w:rFonts w:ascii="맑은 고딕" w:eastAsia="맑은 고딕" w:hAnsi="맑은 고딕"/>
          <w:color w:val="000000"/>
          <w:sz w:val="28"/>
        </w:rPr>
        <w:t xml:space="preserve"> </w:t>
      </w:r>
      <w:r w:rsidR="00D96DEA">
        <w:rPr>
          <w:rFonts w:ascii="맑은 고딕" w:eastAsia="맑은 고딕" w:hAnsi="맑은 고딕" w:hint="eastAsia"/>
          <w:color w:val="000000"/>
          <w:sz w:val="28"/>
        </w:rPr>
        <w:t>구복</w:t>
      </w:r>
      <w:r w:rsidR="00D6260B" w:rsidRPr="00BD479D">
        <w:rPr>
          <w:rFonts w:ascii="맑은 고딕" w:eastAsia="맑은 고딕" w:hAnsi="맑은 고딕" w:hint="eastAsia"/>
          <w:color w:val="000000"/>
          <w:sz w:val="28"/>
        </w:rPr>
        <w:t xml:space="preserve">규 화순군수가 직접 상황실-재난 현장과 </w:t>
      </w:r>
      <w:r w:rsidR="007B70B6" w:rsidRPr="00BD479D">
        <w:rPr>
          <w:rFonts w:ascii="맑은 고딕" w:eastAsia="맑은 고딕" w:hAnsi="맑은 고딕" w:hint="eastAsia"/>
          <w:color w:val="000000"/>
          <w:sz w:val="28"/>
        </w:rPr>
        <w:t>연계하여</w:t>
      </w:r>
      <w:r w:rsidR="00D6260B" w:rsidRPr="00BD479D">
        <w:rPr>
          <w:rFonts w:ascii="맑은 고딕" w:eastAsia="맑은 고딕" w:hAnsi="맑은 고딕" w:hint="eastAsia"/>
          <w:color w:val="000000"/>
          <w:sz w:val="28"/>
        </w:rPr>
        <w:t xml:space="preserve"> 훈련을 지휘했다.</w:t>
      </w:r>
    </w:p>
    <w:p w14:paraId="6072A3C3" w14:textId="77777777" w:rsidR="00D6260B" w:rsidRPr="00BD479D" w:rsidRDefault="00D6260B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29015EE3" w14:textId="5D90A43C" w:rsidR="00D6260B" w:rsidRPr="00BD479D" w:rsidRDefault="00D6260B" w:rsidP="00BD479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BD479D">
        <w:rPr>
          <w:rFonts w:ascii="맑은 고딕" w:eastAsia="맑은 고딕" w:hAnsi="맑은 고딕" w:hint="eastAsia"/>
          <w:color w:val="000000"/>
          <w:sz w:val="28"/>
        </w:rPr>
        <w:t xml:space="preserve">이 훈련은  「재난 및 안전관리 기본법」 제35조에 따라, ‘미생물실증지원센터 대형화재 및 붕괴 사고’를 가정하여 관내 </w:t>
      </w:r>
      <w:r w:rsidRPr="00BD479D">
        <w:rPr>
          <w:rFonts w:ascii="맑은 고딕" w:eastAsia="맑은 고딕" w:hAnsi="맑은 고딕" w:hint="eastAsia"/>
          <w:color w:val="000000"/>
          <w:sz w:val="28"/>
        </w:rPr>
        <w:lastRenderedPageBreak/>
        <w:t>재난관리책임기관, 유관기관과의 재난 대응</w:t>
      </w:r>
      <w:r w:rsidRPr="00BD479D">
        <w:rPr>
          <w:rFonts w:ascii="맑은 고딕" w:eastAsia="맑은 고딕" w:hAnsi="맑은 고딕"/>
          <w:color w:val="000000"/>
          <w:sz w:val="28"/>
        </w:rPr>
        <w:t>·</w:t>
      </w:r>
      <w:r w:rsidRPr="00BD479D">
        <w:rPr>
          <w:rFonts w:ascii="맑은 고딕" w:eastAsia="맑은 고딕" w:hAnsi="맑은 고딕" w:hint="eastAsia"/>
          <w:color w:val="000000"/>
          <w:sz w:val="28"/>
        </w:rPr>
        <w:t>협업 체계를 점검하는 훈련을 진행했다.</w:t>
      </w:r>
    </w:p>
    <w:p w14:paraId="34A1E549" w14:textId="77777777" w:rsidR="00D6260B" w:rsidRPr="00BD479D" w:rsidRDefault="00D6260B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41E5EB8D" w14:textId="00CC0C14" w:rsidR="00D6260B" w:rsidRPr="00BD479D" w:rsidRDefault="00D6260B" w:rsidP="00BD479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BD479D">
        <w:rPr>
          <w:rFonts w:ascii="맑은 고딕" w:eastAsia="맑은 고딕" w:hAnsi="맑은 고딕" w:hint="eastAsia"/>
          <w:color w:val="000000"/>
          <w:sz w:val="28"/>
        </w:rPr>
        <w:t>재난안정상황실과 미생물실증지원센터</w:t>
      </w:r>
      <w:r w:rsidR="00D70A31" w:rsidRPr="00BD479D">
        <w:rPr>
          <w:rFonts w:ascii="맑은 고딕" w:eastAsia="맑은 고딕" w:hAnsi="맑은 고딕" w:hint="eastAsia"/>
          <w:color w:val="000000"/>
          <w:sz w:val="28"/>
        </w:rPr>
        <w:t>를 실시간 영상을 송출,</w:t>
      </w:r>
      <w:r w:rsidR="00D70A31" w:rsidRPr="00BD479D">
        <w:rPr>
          <w:rFonts w:ascii="맑은 고딕" w:eastAsia="맑은 고딕" w:hAnsi="맑은 고딕"/>
          <w:color w:val="000000"/>
          <w:sz w:val="28"/>
        </w:rPr>
        <w:t xml:space="preserve"> </w:t>
      </w:r>
      <w:r w:rsidR="00D70A31" w:rsidRPr="00BD479D">
        <w:rPr>
          <w:rFonts w:ascii="맑은 고딕" w:eastAsia="맑은 고딕" w:hAnsi="맑은 고딕" w:hint="eastAsia"/>
          <w:color w:val="000000"/>
          <w:sz w:val="28"/>
        </w:rPr>
        <w:t>화순군수가 직접 지휘해 재난 대응 및 수습</w:t>
      </w:r>
      <w:r w:rsidR="00D70A31" w:rsidRPr="00BD479D">
        <w:rPr>
          <w:rFonts w:ascii="맑은 고딕" w:eastAsia="맑은 고딕" w:hAnsi="맑은 고딕"/>
          <w:color w:val="000000"/>
          <w:sz w:val="28"/>
        </w:rPr>
        <w:t>·</w:t>
      </w:r>
      <w:r w:rsidR="00D70A31" w:rsidRPr="00BD479D">
        <w:rPr>
          <w:rFonts w:ascii="맑은 고딕" w:eastAsia="맑은 고딕" w:hAnsi="맑은 고딕" w:hint="eastAsia"/>
          <w:color w:val="000000"/>
          <w:sz w:val="28"/>
        </w:rPr>
        <w:t>복구를 단계적으로 추진했다.</w:t>
      </w:r>
    </w:p>
    <w:p w14:paraId="2C8A4562" w14:textId="77777777" w:rsidR="00D70A31" w:rsidRPr="00BD479D" w:rsidRDefault="00D70A31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</w:p>
    <w:p w14:paraId="4F948D2D" w14:textId="53DE8E9B" w:rsidR="00D70A31" w:rsidRPr="00BD479D" w:rsidRDefault="00D70A31" w:rsidP="00BD479D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BD479D">
        <w:rPr>
          <w:rFonts w:ascii="맑은 고딕" w:eastAsia="맑은 고딕" w:hAnsi="맑은 고딕" w:hint="eastAsia"/>
          <w:color w:val="000000"/>
          <w:sz w:val="28"/>
        </w:rPr>
        <w:t>미생물실증지원센터에서 진행된 이번 훈련</w:t>
      </w:r>
      <w:r w:rsidR="009349C8" w:rsidRPr="00BD479D">
        <w:rPr>
          <w:rFonts w:ascii="맑은 고딕" w:eastAsia="맑은 고딕" w:hAnsi="맑은 고딕" w:hint="eastAsia"/>
          <w:color w:val="000000"/>
          <w:sz w:val="28"/>
        </w:rPr>
        <w:t>을 통해 직원들은</w:t>
      </w:r>
      <w:r w:rsidRPr="00BD479D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33605A" w:rsidRPr="00BD479D">
        <w:rPr>
          <w:rFonts w:ascii="맑은 고딕" w:eastAsia="맑은 고딕" w:hAnsi="맑은 고딕" w:hint="eastAsia"/>
          <w:color w:val="000000"/>
          <w:sz w:val="28"/>
        </w:rPr>
        <w:t>재난 사고 최초 발생 직후에 이루어져야 할 화재 발생 신고,</w:t>
      </w:r>
      <w:r w:rsidR="0033605A" w:rsidRPr="00BD479D">
        <w:rPr>
          <w:rFonts w:ascii="맑은 고딕" w:eastAsia="맑은 고딕" w:hAnsi="맑은 고딕"/>
          <w:color w:val="000000"/>
          <w:sz w:val="28"/>
        </w:rPr>
        <w:t xml:space="preserve"> </w:t>
      </w:r>
      <w:r w:rsidR="0033605A" w:rsidRPr="00BD479D">
        <w:rPr>
          <w:rFonts w:ascii="맑은 고딕" w:eastAsia="맑은 고딕" w:hAnsi="맑은 고딕" w:hint="eastAsia"/>
          <w:color w:val="000000"/>
          <w:sz w:val="28"/>
        </w:rPr>
        <w:t>대피 안내방송,</w:t>
      </w:r>
      <w:r w:rsidR="0033605A" w:rsidRPr="00BD479D">
        <w:rPr>
          <w:rFonts w:ascii="맑은 고딕" w:eastAsia="맑은 고딕" w:hAnsi="맑은 고딕"/>
          <w:color w:val="000000"/>
          <w:sz w:val="28"/>
        </w:rPr>
        <w:t xml:space="preserve"> </w:t>
      </w:r>
      <w:r w:rsidR="0033605A" w:rsidRPr="00BD479D">
        <w:rPr>
          <w:rFonts w:ascii="맑은 고딕" w:eastAsia="맑은 고딕" w:hAnsi="맑은 고딕" w:hint="eastAsia"/>
          <w:color w:val="000000"/>
          <w:sz w:val="28"/>
        </w:rPr>
        <w:t>초기대응과 같은 절차를 알 수 있었으며,</w:t>
      </w:r>
      <w:r w:rsidR="0033605A" w:rsidRPr="00BD479D">
        <w:rPr>
          <w:rFonts w:ascii="맑은 고딕" w:eastAsia="맑은 고딕" w:hAnsi="맑은 고딕"/>
          <w:color w:val="000000"/>
          <w:sz w:val="28"/>
        </w:rPr>
        <w:t xml:space="preserve"> </w:t>
      </w:r>
      <w:r w:rsidR="009349C8" w:rsidRPr="00BD479D">
        <w:rPr>
          <w:rFonts w:ascii="맑은 고딕" w:eastAsia="맑은 고딕" w:hAnsi="맑은 고딕" w:hint="eastAsia"/>
          <w:color w:val="000000"/>
          <w:sz w:val="28"/>
        </w:rPr>
        <w:t>차후 실제상황 발생 시 대응 능력을 키울 수 있었다.</w:t>
      </w:r>
    </w:p>
    <w:p w14:paraId="7F0C01C0" w14:textId="42A71F44" w:rsidR="00D52CDD" w:rsidRDefault="00D52CDD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20675975" w14:textId="77777777" w:rsidR="00AD1C62" w:rsidRDefault="00AD1C62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060E1BB0" w14:textId="063DED81" w:rsidR="00D52CDD" w:rsidRDefault="00D52CDD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>
        <w:rPr>
          <w:rFonts w:ascii="맑은 고딕" w:eastAsia="맑은 고딕" w:hAnsi="맑은 고딕"/>
          <w:color w:val="000000"/>
        </w:rPr>
        <w:t>2</w:t>
      </w:r>
      <w:r>
        <w:rPr>
          <w:rFonts w:ascii="맑은 고딕" w:eastAsia="맑은 고딕" w:hAnsi="맑은 고딕" w:hint="eastAsia"/>
          <w:color w:val="000000"/>
        </w:rPr>
        <w:t>부.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0CD1D25" w14:textId="65FEBFE0" w:rsidR="00050F74" w:rsidRDefault="00050F74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A25DA8">
        <w:trPr>
          <w:trHeight w:val="657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4FB63AFF" w14:textId="0EC787CA" w:rsidR="00D52CDD" w:rsidRPr="00050F74" w:rsidRDefault="00D52CDD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4E289737" w14:textId="77777777" w:rsidR="00050F74" w:rsidRDefault="00050F74">
      <w:pPr>
        <w:widowControl/>
        <w:wordWrap/>
        <w:autoSpaceDE/>
        <w:autoSpaceDN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/>
          <w:color w:val="000000"/>
        </w:rPr>
        <w:br w:type="page"/>
      </w:r>
    </w:p>
    <w:p w14:paraId="669741BE" w14:textId="25A1E05A" w:rsidR="00D52CDD" w:rsidRPr="0033077F" w:rsidRDefault="00D52CDD" w:rsidP="00D52CDD">
      <w:pPr>
        <w:spacing w:after="0" w:line="432" w:lineRule="auto"/>
        <w:ind w:left="440" w:hanging="440"/>
        <w:textAlignment w:val="baseline"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lastRenderedPageBreak/>
        <w:t>[붙임]</w:t>
      </w:r>
    </w:p>
    <w:p w14:paraId="75449700" w14:textId="77777777" w:rsidR="00676BBD" w:rsidRPr="00D52CDD" w:rsidRDefault="00676BBD" w:rsidP="00676BBD">
      <w:pPr>
        <w:widowControl/>
        <w:wordWrap/>
        <w:autoSpaceDE/>
        <w:autoSpaceDN/>
        <w:rPr>
          <w:rFonts w:ascii="맑은 고딕" w:eastAsia="맑은 고딕" w:hAnsi="맑은 고딕"/>
          <w:color w:val="000000"/>
        </w:rPr>
      </w:pPr>
      <w:r w:rsidRPr="0003720B">
        <w:rPr>
          <w:rFonts w:ascii="맑은 고딕" w:eastAsia="맑은 고딕" w:hAnsi="맑은 고딕"/>
          <w:b/>
          <w:bCs/>
          <w:noProof/>
          <w:color w:val="000000"/>
        </w:rPr>
        <w:drawing>
          <wp:inline distT="0" distB="0" distL="0" distR="0" wp14:anchorId="3C9EC627" wp14:editId="322495BE">
            <wp:extent cx="3600000" cy="3600000"/>
            <wp:effectExtent l="0" t="0" r="635" b="635"/>
            <wp:docPr id="4" name="그림 4" descr="C:\Users\zettu\Desktop\업무폴더\3. 보도자료\231106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ettu\Desktop\업무폴더\3. 보도자료\231106 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EB57" w14:textId="1AA0D2A1" w:rsidR="00D52CDD" w:rsidRDefault="00676BBD" w:rsidP="00D52CDD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03720B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4091701E" wp14:editId="2686FD6D">
            <wp:extent cx="3600000" cy="3600000"/>
            <wp:effectExtent l="0" t="0" r="635" b="635"/>
            <wp:docPr id="5" name="그림 5" descr="C:\Users\zettu\Desktop\업무폴더\3. 보도자료\231106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ettu\Desktop\업무폴더\3. 보도자료\231106 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30BEC" w14:textId="6C4E83FD" w:rsidR="00DD37CB" w:rsidRPr="00DD37CB" w:rsidRDefault="00DD37CB" w:rsidP="00DD37CB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  <w:r w:rsidRPr="00DD37CB">
        <w:rPr>
          <w:rFonts w:ascii="맑은 고딕" w:eastAsia="맑은 고딕" w:hAnsi="맑은 고딕" w:hint="eastAsia"/>
          <w:color w:val="000000"/>
        </w:rPr>
        <w:t>소방서,</w:t>
      </w:r>
      <w:r w:rsidRPr="00DD37CB">
        <w:rPr>
          <w:rFonts w:ascii="맑은 고딕" w:eastAsia="맑은 고딕" w:hAnsi="맑은 고딕"/>
          <w:color w:val="000000"/>
        </w:rPr>
        <w:t xml:space="preserve"> </w:t>
      </w:r>
      <w:r w:rsidRPr="00DD37CB">
        <w:rPr>
          <w:rFonts w:ascii="맑은 고딕" w:eastAsia="맑은 고딕" w:hAnsi="맑은 고딕" w:hint="eastAsia"/>
          <w:color w:val="000000"/>
        </w:rPr>
        <w:t>경찰서</w:t>
      </w:r>
      <w:r w:rsidRPr="00DD37CB">
        <w:rPr>
          <w:rFonts w:ascii="맑은 고딕" w:eastAsia="맑은 고딕" w:hAnsi="맑은 고딕"/>
          <w:color w:val="000000"/>
        </w:rPr>
        <w:t xml:space="preserve">, </w:t>
      </w:r>
      <w:r w:rsidRPr="00DD37CB">
        <w:rPr>
          <w:rFonts w:ascii="맑은 고딕" w:eastAsia="맑은 고딕" w:hAnsi="맑은 고딕" w:hint="eastAsia"/>
          <w:color w:val="000000"/>
        </w:rPr>
        <w:t>병원 등 유관기관이 직접 참여하여 상황 훈련을 진행하고 있다.</w:t>
      </w:r>
    </w:p>
    <w:p w14:paraId="25C0BD7D" w14:textId="61B54A50" w:rsidR="00D52CDD" w:rsidRPr="0003720B" w:rsidRDefault="00D52CDD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sectPr w:rsidR="00D52CDD" w:rsidRPr="0003720B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DBC75" w14:textId="77777777" w:rsidR="00995D6B" w:rsidRDefault="00995D6B" w:rsidP="0005235D">
      <w:pPr>
        <w:spacing w:after="0" w:line="240" w:lineRule="auto"/>
      </w:pPr>
      <w:r>
        <w:separator/>
      </w:r>
    </w:p>
  </w:endnote>
  <w:endnote w:type="continuationSeparator" w:id="0">
    <w:p w14:paraId="592178E0" w14:textId="77777777" w:rsidR="00995D6B" w:rsidRDefault="00995D6B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3E5F" w14:textId="77777777" w:rsidR="00995D6B" w:rsidRDefault="00995D6B" w:rsidP="0005235D">
      <w:pPr>
        <w:spacing w:after="0" w:line="240" w:lineRule="auto"/>
      </w:pPr>
      <w:r>
        <w:separator/>
      </w:r>
    </w:p>
  </w:footnote>
  <w:footnote w:type="continuationSeparator" w:id="0">
    <w:p w14:paraId="7FF28B61" w14:textId="77777777" w:rsidR="00995D6B" w:rsidRDefault="00995D6B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60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5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6" w15:restartNumberingAfterBreak="0">
    <w:nsid w:val="6A022FA3"/>
    <w:multiLevelType w:val="hybridMultilevel"/>
    <w:tmpl w:val="6CE8980E"/>
    <w:lvl w:ilvl="0" w:tplc="4A3C49B0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103BF"/>
    <w:rsid w:val="00014CA6"/>
    <w:rsid w:val="0003720B"/>
    <w:rsid w:val="00050F74"/>
    <w:rsid w:val="0005235D"/>
    <w:rsid w:val="00086071"/>
    <w:rsid w:val="000920C2"/>
    <w:rsid w:val="000B4F6C"/>
    <w:rsid w:val="000E5972"/>
    <w:rsid w:val="000F5745"/>
    <w:rsid w:val="00173E21"/>
    <w:rsid w:val="001D4B9E"/>
    <w:rsid w:val="00252DCF"/>
    <w:rsid w:val="002575DE"/>
    <w:rsid w:val="002C7935"/>
    <w:rsid w:val="002E7FA8"/>
    <w:rsid w:val="00307BBC"/>
    <w:rsid w:val="00323F80"/>
    <w:rsid w:val="0033077F"/>
    <w:rsid w:val="0033605A"/>
    <w:rsid w:val="00350CA5"/>
    <w:rsid w:val="00353BE5"/>
    <w:rsid w:val="003706D7"/>
    <w:rsid w:val="00380547"/>
    <w:rsid w:val="003C3E5C"/>
    <w:rsid w:val="004016ED"/>
    <w:rsid w:val="004028CF"/>
    <w:rsid w:val="00424418"/>
    <w:rsid w:val="00452B36"/>
    <w:rsid w:val="004547EA"/>
    <w:rsid w:val="0046510E"/>
    <w:rsid w:val="00473B01"/>
    <w:rsid w:val="004A7005"/>
    <w:rsid w:val="004E0974"/>
    <w:rsid w:val="004E5D0C"/>
    <w:rsid w:val="0050174B"/>
    <w:rsid w:val="005E3AD8"/>
    <w:rsid w:val="0060597D"/>
    <w:rsid w:val="00632266"/>
    <w:rsid w:val="00676BBD"/>
    <w:rsid w:val="00693417"/>
    <w:rsid w:val="006A3609"/>
    <w:rsid w:val="006E1F7B"/>
    <w:rsid w:val="006F5505"/>
    <w:rsid w:val="007A1463"/>
    <w:rsid w:val="007B2E94"/>
    <w:rsid w:val="007B70B6"/>
    <w:rsid w:val="008F24DE"/>
    <w:rsid w:val="00923CBB"/>
    <w:rsid w:val="009328E6"/>
    <w:rsid w:val="009349C8"/>
    <w:rsid w:val="00936AEA"/>
    <w:rsid w:val="00995D6B"/>
    <w:rsid w:val="009D299C"/>
    <w:rsid w:val="00A3556B"/>
    <w:rsid w:val="00A42B85"/>
    <w:rsid w:val="00A45287"/>
    <w:rsid w:val="00AD1C62"/>
    <w:rsid w:val="00AE5BF3"/>
    <w:rsid w:val="00B26FCE"/>
    <w:rsid w:val="00B50002"/>
    <w:rsid w:val="00B74574"/>
    <w:rsid w:val="00BD22FD"/>
    <w:rsid w:val="00BD479D"/>
    <w:rsid w:val="00C20EDA"/>
    <w:rsid w:val="00C559D2"/>
    <w:rsid w:val="00C71098"/>
    <w:rsid w:val="00CF0E7C"/>
    <w:rsid w:val="00D52CDD"/>
    <w:rsid w:val="00D6260B"/>
    <w:rsid w:val="00D70A31"/>
    <w:rsid w:val="00D80F64"/>
    <w:rsid w:val="00D96DEA"/>
    <w:rsid w:val="00DB420F"/>
    <w:rsid w:val="00DD2ADF"/>
    <w:rsid w:val="00DD37CB"/>
    <w:rsid w:val="00E00CCE"/>
    <w:rsid w:val="00E264DC"/>
    <w:rsid w:val="00E32A0D"/>
    <w:rsid w:val="00EC0B1E"/>
    <w:rsid w:val="00EF1473"/>
    <w:rsid w:val="00FC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iPriority w:val="99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uiPriority w:val="99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746B-7D4A-43D5-AD47-DE560E54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5</cp:revision>
  <cp:lastPrinted>2023-11-07T02:17:00Z</cp:lastPrinted>
  <dcterms:created xsi:type="dcterms:W3CDTF">2023-11-07T02:11:00Z</dcterms:created>
  <dcterms:modified xsi:type="dcterms:W3CDTF">2023-11-07T02:41:00Z</dcterms:modified>
</cp:coreProperties>
</file>